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1B" w:rsidRDefault="00B4171B" w:rsidP="00B4171B">
      <w:pPr>
        <w:jc w:val="center"/>
        <w:rPr>
          <w:rFonts w:cs="Arial"/>
          <w:b/>
          <w:sz w:val="36"/>
          <w:szCs w:val="36"/>
        </w:rPr>
      </w:pPr>
    </w:p>
    <w:p w:rsidR="00B4171B" w:rsidRDefault="00B4171B" w:rsidP="00B4171B">
      <w:pPr>
        <w:jc w:val="center"/>
        <w:rPr>
          <w:rFonts w:cs="Arial"/>
          <w:b/>
          <w:sz w:val="36"/>
          <w:szCs w:val="36"/>
        </w:rPr>
      </w:pPr>
      <w:r>
        <w:rPr>
          <w:rFonts w:cs="Arial"/>
          <w:b/>
          <w:sz w:val="36"/>
          <w:szCs w:val="36"/>
        </w:rPr>
        <w:t>Томская область</w:t>
      </w:r>
    </w:p>
    <w:p w:rsidR="00B4171B" w:rsidRDefault="00B4171B" w:rsidP="00B4171B">
      <w:pPr>
        <w:pStyle w:val="1"/>
        <w:spacing w:after="120"/>
        <w:jc w:val="center"/>
        <w:rPr>
          <w:rFonts w:ascii="Arial" w:hAnsi="Arial" w:cs="Arial"/>
          <w:b/>
          <w:bCs/>
          <w:spacing w:val="34"/>
          <w:sz w:val="36"/>
          <w:szCs w:val="36"/>
        </w:rPr>
      </w:pPr>
      <w:proofErr w:type="spellStart"/>
      <w:r>
        <w:rPr>
          <w:rFonts w:ascii="Arial" w:hAnsi="Arial" w:cs="Arial"/>
          <w:b/>
          <w:bCs/>
          <w:spacing w:val="34"/>
          <w:sz w:val="36"/>
          <w:szCs w:val="36"/>
        </w:rPr>
        <w:t>Верхнекетский</w:t>
      </w:r>
      <w:proofErr w:type="spellEnd"/>
      <w:r>
        <w:rPr>
          <w:rFonts w:ascii="Arial" w:hAnsi="Arial" w:cs="Arial"/>
          <w:b/>
          <w:bCs/>
          <w:spacing w:val="34"/>
          <w:sz w:val="36"/>
          <w:szCs w:val="36"/>
        </w:rPr>
        <w:t xml:space="preserve"> район</w:t>
      </w:r>
    </w:p>
    <w:p w:rsidR="00B4171B" w:rsidRDefault="00B4171B" w:rsidP="00B4171B">
      <w:pPr>
        <w:pStyle w:val="1"/>
        <w:jc w:val="center"/>
        <w:rPr>
          <w:rFonts w:ascii="Arial" w:hAnsi="Arial" w:cs="Arial"/>
          <w:b/>
          <w:sz w:val="28"/>
          <w:szCs w:val="28"/>
        </w:rPr>
      </w:pPr>
      <w:r>
        <w:rPr>
          <w:rFonts w:ascii="Arial" w:hAnsi="Arial" w:cs="Arial"/>
          <w:b/>
          <w:sz w:val="28"/>
          <w:szCs w:val="28"/>
        </w:rPr>
        <w:t xml:space="preserve">Совет </w:t>
      </w:r>
      <w:proofErr w:type="spellStart"/>
      <w:r>
        <w:rPr>
          <w:rFonts w:ascii="Arial" w:hAnsi="Arial" w:cs="Arial"/>
          <w:b/>
          <w:sz w:val="28"/>
          <w:szCs w:val="28"/>
        </w:rPr>
        <w:t>Макзырского</w:t>
      </w:r>
      <w:proofErr w:type="spellEnd"/>
      <w:r>
        <w:rPr>
          <w:rFonts w:ascii="Arial" w:hAnsi="Arial" w:cs="Arial"/>
          <w:b/>
          <w:sz w:val="28"/>
          <w:szCs w:val="28"/>
        </w:rPr>
        <w:t xml:space="preserve"> сельского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80"/>
      </w:tblGrid>
      <w:tr w:rsidR="00B4171B" w:rsidTr="00B4171B">
        <w:tc>
          <w:tcPr>
            <w:tcW w:w="4680" w:type="dxa"/>
            <w:tcBorders>
              <w:top w:val="nil"/>
              <w:left w:val="nil"/>
              <w:bottom w:val="thinThickMediumGap" w:sz="24" w:space="0" w:color="auto"/>
              <w:right w:val="nil"/>
            </w:tcBorders>
          </w:tcPr>
          <w:p w:rsidR="00B4171B" w:rsidRDefault="00B4171B" w:rsidP="00B4171B">
            <w:pPr>
              <w:pStyle w:val="11"/>
              <w:spacing w:after="20"/>
              <w:jc w:val="left"/>
              <w:rPr>
                <w:rFonts w:ascii="Arial" w:hAnsi="Arial" w:cs="Arial"/>
                <w:i w:val="0"/>
                <w:iCs w:val="0"/>
                <w:sz w:val="4"/>
                <w:szCs w:val="4"/>
              </w:rPr>
            </w:pPr>
          </w:p>
        </w:tc>
        <w:tc>
          <w:tcPr>
            <w:tcW w:w="4680" w:type="dxa"/>
            <w:tcBorders>
              <w:top w:val="nil"/>
              <w:left w:val="nil"/>
              <w:bottom w:val="thinThickMediumGap" w:sz="24" w:space="0" w:color="auto"/>
              <w:right w:val="nil"/>
            </w:tcBorders>
          </w:tcPr>
          <w:p w:rsidR="00B4171B" w:rsidRDefault="00B4171B" w:rsidP="00B4171B">
            <w:pPr>
              <w:pStyle w:val="11"/>
              <w:spacing w:after="20"/>
              <w:ind w:right="57"/>
              <w:rPr>
                <w:rFonts w:ascii="Arial" w:hAnsi="Arial" w:cs="Arial"/>
                <w:i w:val="0"/>
                <w:iCs w:val="0"/>
                <w:sz w:val="4"/>
                <w:szCs w:val="4"/>
              </w:rPr>
            </w:pPr>
          </w:p>
        </w:tc>
      </w:tr>
      <w:tr w:rsidR="00B4171B" w:rsidTr="00B4171B">
        <w:tc>
          <w:tcPr>
            <w:tcW w:w="4680" w:type="dxa"/>
            <w:tcBorders>
              <w:top w:val="thinThickMediumGap" w:sz="24" w:space="0" w:color="auto"/>
              <w:left w:val="nil"/>
              <w:bottom w:val="nil"/>
              <w:right w:val="nil"/>
            </w:tcBorders>
          </w:tcPr>
          <w:p w:rsidR="00B4171B" w:rsidRDefault="00B4171B" w:rsidP="00B4171B">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B4171B" w:rsidRDefault="00B4171B" w:rsidP="00B4171B">
            <w:pPr>
              <w:pStyle w:val="11"/>
              <w:spacing w:after="20"/>
              <w:ind w:right="57"/>
              <w:rPr>
                <w:rFonts w:ascii="Arial" w:hAnsi="Arial" w:cs="Arial"/>
                <w:i w:val="0"/>
                <w:iCs w:val="0"/>
                <w:sz w:val="20"/>
                <w:szCs w:val="20"/>
              </w:rPr>
            </w:pPr>
          </w:p>
        </w:tc>
      </w:tr>
      <w:tr w:rsidR="00B4171B" w:rsidTr="00B4171B">
        <w:tc>
          <w:tcPr>
            <w:tcW w:w="4680" w:type="dxa"/>
          </w:tcPr>
          <w:p w:rsidR="00B4171B" w:rsidRDefault="00B4171B" w:rsidP="005B07CD">
            <w:pPr>
              <w:pStyle w:val="11"/>
              <w:spacing w:after="20"/>
              <w:jc w:val="left"/>
              <w:rPr>
                <w:rFonts w:ascii="Arial" w:hAnsi="Arial" w:cs="Arial"/>
                <w:i w:val="0"/>
                <w:iCs w:val="0"/>
                <w:sz w:val="28"/>
                <w:szCs w:val="28"/>
              </w:rPr>
            </w:pPr>
            <w:r>
              <w:rPr>
                <w:rFonts w:ascii="Arial" w:hAnsi="Arial" w:cs="Arial"/>
                <w:i w:val="0"/>
                <w:iCs w:val="0"/>
                <w:sz w:val="28"/>
                <w:szCs w:val="28"/>
              </w:rPr>
              <w:t>«</w:t>
            </w:r>
            <w:r w:rsidR="00C73AA6">
              <w:rPr>
                <w:rFonts w:ascii="Arial" w:hAnsi="Arial" w:cs="Arial"/>
                <w:i w:val="0"/>
                <w:iCs w:val="0"/>
                <w:sz w:val="28"/>
                <w:szCs w:val="28"/>
              </w:rPr>
              <w:t>2</w:t>
            </w:r>
            <w:r w:rsidR="005B07CD">
              <w:rPr>
                <w:rFonts w:ascii="Arial" w:hAnsi="Arial" w:cs="Arial"/>
                <w:i w:val="0"/>
                <w:iCs w:val="0"/>
                <w:sz w:val="28"/>
                <w:szCs w:val="28"/>
              </w:rPr>
              <w:t>5</w:t>
            </w:r>
            <w:r>
              <w:rPr>
                <w:rFonts w:ascii="Arial" w:hAnsi="Arial" w:cs="Arial"/>
                <w:i w:val="0"/>
                <w:iCs w:val="0"/>
                <w:sz w:val="28"/>
                <w:szCs w:val="28"/>
              </w:rPr>
              <w:t xml:space="preserve">» </w:t>
            </w:r>
            <w:r w:rsidR="00C73AA6">
              <w:rPr>
                <w:rFonts w:ascii="Arial" w:hAnsi="Arial" w:cs="Arial"/>
                <w:i w:val="0"/>
                <w:iCs w:val="0"/>
                <w:sz w:val="28"/>
                <w:szCs w:val="28"/>
              </w:rPr>
              <w:t>марта</w:t>
            </w:r>
            <w:r>
              <w:rPr>
                <w:rFonts w:ascii="Arial" w:hAnsi="Arial" w:cs="Arial"/>
                <w:i w:val="0"/>
                <w:iCs w:val="0"/>
                <w:sz w:val="28"/>
                <w:szCs w:val="28"/>
              </w:rPr>
              <w:t xml:space="preserve">  20</w:t>
            </w:r>
            <w:r w:rsidR="00032F37">
              <w:rPr>
                <w:rFonts w:ascii="Arial" w:hAnsi="Arial" w:cs="Arial"/>
                <w:i w:val="0"/>
                <w:iCs w:val="0"/>
                <w:sz w:val="28"/>
                <w:szCs w:val="28"/>
              </w:rPr>
              <w:t>2</w:t>
            </w:r>
            <w:r w:rsidR="005B07CD">
              <w:rPr>
                <w:rFonts w:ascii="Arial" w:hAnsi="Arial" w:cs="Arial"/>
                <w:i w:val="0"/>
                <w:iCs w:val="0"/>
                <w:sz w:val="28"/>
                <w:szCs w:val="28"/>
              </w:rPr>
              <w:t>2</w:t>
            </w:r>
            <w:r>
              <w:rPr>
                <w:rFonts w:ascii="Arial" w:hAnsi="Arial" w:cs="Arial"/>
                <w:i w:val="0"/>
                <w:iCs w:val="0"/>
                <w:sz w:val="28"/>
                <w:szCs w:val="28"/>
              </w:rPr>
              <w:t xml:space="preserve"> года</w:t>
            </w:r>
          </w:p>
        </w:tc>
        <w:tc>
          <w:tcPr>
            <w:tcW w:w="4680" w:type="dxa"/>
          </w:tcPr>
          <w:p w:rsidR="00B4171B" w:rsidRDefault="00B4171B" w:rsidP="005B07CD">
            <w:pPr>
              <w:pStyle w:val="11"/>
              <w:spacing w:after="20"/>
              <w:ind w:right="57"/>
              <w:jc w:val="center"/>
              <w:rPr>
                <w:rFonts w:ascii="Arial" w:hAnsi="Arial" w:cs="Arial"/>
                <w:i w:val="0"/>
                <w:iCs w:val="0"/>
                <w:sz w:val="28"/>
                <w:szCs w:val="28"/>
              </w:rPr>
            </w:pPr>
            <w:r>
              <w:rPr>
                <w:rFonts w:ascii="Arial" w:hAnsi="Arial" w:cs="Arial"/>
                <w:i w:val="0"/>
                <w:iCs w:val="0"/>
                <w:sz w:val="28"/>
                <w:szCs w:val="28"/>
              </w:rPr>
              <w:t xml:space="preserve">                                        № </w:t>
            </w:r>
            <w:r w:rsidR="005B07CD">
              <w:rPr>
                <w:rFonts w:ascii="Arial" w:hAnsi="Arial" w:cs="Arial"/>
                <w:i w:val="0"/>
                <w:iCs w:val="0"/>
                <w:sz w:val="28"/>
                <w:szCs w:val="28"/>
              </w:rPr>
              <w:t>8</w:t>
            </w:r>
          </w:p>
        </w:tc>
      </w:tr>
    </w:tbl>
    <w:p w:rsidR="00B4171B" w:rsidRPr="00B4171B" w:rsidRDefault="00B4171B" w:rsidP="00B4171B">
      <w:pPr>
        <w:jc w:val="center"/>
        <w:rPr>
          <w:rFonts w:ascii="Arial" w:hAnsi="Arial" w:cs="Arial"/>
        </w:rPr>
      </w:pPr>
      <w:r w:rsidRPr="00B4171B">
        <w:rPr>
          <w:rFonts w:ascii="Arial" w:hAnsi="Arial" w:cs="Arial"/>
        </w:rPr>
        <w:t>РЕШЕНИЕ</w:t>
      </w:r>
    </w:p>
    <w:p w:rsidR="00B4171B" w:rsidRPr="00B4171B" w:rsidRDefault="00B4171B" w:rsidP="00B4171B">
      <w:pPr>
        <w:jc w:val="center"/>
        <w:rPr>
          <w:rFonts w:ascii="Arial" w:hAnsi="Arial" w:cs="Arial"/>
        </w:rPr>
      </w:pPr>
    </w:p>
    <w:tbl>
      <w:tblPr>
        <w:tblW w:w="13609" w:type="dxa"/>
        <w:tblLayout w:type="fixed"/>
        <w:tblCellMar>
          <w:left w:w="0" w:type="dxa"/>
          <w:right w:w="0" w:type="dxa"/>
        </w:tblCellMar>
        <w:tblLook w:val="0000" w:firstRow="0" w:lastRow="0" w:firstColumn="0" w:lastColumn="0" w:noHBand="0" w:noVBand="0"/>
      </w:tblPr>
      <w:tblGrid>
        <w:gridCol w:w="8931"/>
        <w:gridCol w:w="4678"/>
      </w:tblGrid>
      <w:tr w:rsidR="00B4171B" w:rsidRPr="00B4171B" w:rsidTr="00B4171B">
        <w:tc>
          <w:tcPr>
            <w:tcW w:w="8931" w:type="dxa"/>
          </w:tcPr>
          <w:p w:rsidR="00B4171B" w:rsidRPr="00B4171B" w:rsidRDefault="00B4171B" w:rsidP="005B07CD">
            <w:pPr>
              <w:jc w:val="center"/>
              <w:rPr>
                <w:rFonts w:ascii="Arial" w:hAnsi="Arial" w:cs="Arial"/>
                <w:b/>
                <w:i/>
              </w:rPr>
            </w:pPr>
            <w:r w:rsidRPr="00C73AA6">
              <w:rPr>
                <w:rFonts w:ascii="Arial" w:hAnsi="Arial" w:cs="Arial"/>
                <w:b/>
                <w:i/>
              </w:rPr>
              <w:t xml:space="preserve">Об отчёте главы Администрации </w:t>
            </w:r>
            <w:proofErr w:type="spellStart"/>
            <w:r w:rsidRPr="00C73AA6">
              <w:rPr>
                <w:rFonts w:ascii="Arial" w:hAnsi="Arial" w:cs="Arial"/>
                <w:b/>
                <w:i/>
              </w:rPr>
              <w:t>Макзырского</w:t>
            </w:r>
            <w:proofErr w:type="spellEnd"/>
            <w:r w:rsidRPr="00C73AA6">
              <w:rPr>
                <w:rFonts w:ascii="Arial" w:hAnsi="Arial" w:cs="Arial"/>
                <w:b/>
                <w:i/>
              </w:rPr>
              <w:t xml:space="preserve"> сельского поселения о социально-экономическом положении </w:t>
            </w:r>
            <w:proofErr w:type="spellStart"/>
            <w:r w:rsidRPr="00C73AA6">
              <w:rPr>
                <w:rFonts w:ascii="Arial" w:hAnsi="Arial" w:cs="Arial"/>
                <w:b/>
                <w:i/>
              </w:rPr>
              <w:t>Макзырского</w:t>
            </w:r>
            <w:proofErr w:type="spellEnd"/>
            <w:r w:rsidRPr="00C73AA6">
              <w:rPr>
                <w:rFonts w:ascii="Arial" w:hAnsi="Arial" w:cs="Arial"/>
                <w:b/>
                <w:i/>
              </w:rPr>
              <w:t xml:space="preserve"> сельского поселения</w:t>
            </w:r>
            <w:r w:rsidR="00C73AA6">
              <w:rPr>
                <w:rFonts w:ascii="Arial" w:hAnsi="Arial" w:cs="Arial"/>
                <w:b/>
                <w:i/>
              </w:rPr>
              <w:t xml:space="preserve"> </w:t>
            </w:r>
            <w:r w:rsidRPr="00C73AA6">
              <w:rPr>
                <w:rFonts w:ascii="Arial" w:hAnsi="Arial" w:cs="Arial"/>
                <w:b/>
                <w:i/>
              </w:rPr>
              <w:t xml:space="preserve"> по итогам работы за  20</w:t>
            </w:r>
            <w:r w:rsidR="00032F37">
              <w:rPr>
                <w:rFonts w:ascii="Arial" w:hAnsi="Arial" w:cs="Arial"/>
                <w:b/>
                <w:i/>
              </w:rPr>
              <w:t>2</w:t>
            </w:r>
            <w:r w:rsidR="005B07CD">
              <w:rPr>
                <w:rFonts w:ascii="Arial" w:hAnsi="Arial" w:cs="Arial"/>
                <w:b/>
                <w:i/>
              </w:rPr>
              <w:t>1</w:t>
            </w:r>
            <w:r w:rsidRPr="00C73AA6">
              <w:rPr>
                <w:rFonts w:ascii="Arial" w:hAnsi="Arial" w:cs="Arial"/>
                <w:b/>
                <w:i/>
              </w:rPr>
              <w:t xml:space="preserve"> год</w:t>
            </w:r>
          </w:p>
        </w:tc>
        <w:tc>
          <w:tcPr>
            <w:tcW w:w="4678" w:type="dxa"/>
          </w:tcPr>
          <w:p w:rsidR="00B4171B" w:rsidRPr="00B4171B" w:rsidRDefault="00B4171B" w:rsidP="00B4171B">
            <w:pPr>
              <w:rPr>
                <w:rFonts w:ascii="Arial" w:hAnsi="Arial" w:cs="Arial"/>
                <w:b/>
              </w:rPr>
            </w:pPr>
            <w:r w:rsidRPr="00B4171B">
              <w:rPr>
                <w:rFonts w:ascii="Arial" w:hAnsi="Arial" w:cs="Arial"/>
                <w:b/>
              </w:rPr>
              <w:t xml:space="preserve">               </w:t>
            </w:r>
          </w:p>
        </w:tc>
      </w:tr>
    </w:tbl>
    <w:p w:rsidR="00B4171B" w:rsidRPr="00B4171B" w:rsidRDefault="00B4171B" w:rsidP="00B4171B">
      <w:pPr>
        <w:rPr>
          <w:rFonts w:ascii="Arial" w:hAnsi="Arial" w:cs="Arial"/>
        </w:rPr>
      </w:pPr>
    </w:p>
    <w:p w:rsidR="00B4171B" w:rsidRPr="00B4171B" w:rsidRDefault="00B4171B" w:rsidP="00B4171B">
      <w:pPr>
        <w:rPr>
          <w:rFonts w:ascii="Arial" w:hAnsi="Arial" w:cs="Arial"/>
          <w:b/>
          <w:i/>
        </w:rPr>
      </w:pPr>
    </w:p>
    <w:p w:rsidR="00B4171B" w:rsidRPr="00B4171B" w:rsidRDefault="00B4171B" w:rsidP="00B4171B">
      <w:pPr>
        <w:rPr>
          <w:rFonts w:ascii="Arial" w:hAnsi="Arial" w:cs="Arial"/>
          <w:b/>
          <w:i/>
        </w:rPr>
      </w:pPr>
    </w:p>
    <w:p w:rsidR="00B4171B" w:rsidRPr="00B4171B" w:rsidRDefault="00B4171B" w:rsidP="00B4171B">
      <w:pPr>
        <w:ind w:firstLine="709"/>
        <w:rPr>
          <w:rFonts w:ascii="Arial" w:hAnsi="Arial" w:cs="Arial"/>
          <w:i/>
          <w:sz w:val="26"/>
          <w:szCs w:val="26"/>
        </w:rPr>
      </w:pPr>
      <w:r w:rsidRPr="00B4171B">
        <w:rPr>
          <w:rFonts w:ascii="Arial" w:hAnsi="Arial" w:cs="Arial"/>
          <w:i/>
          <w:sz w:val="26"/>
          <w:szCs w:val="26"/>
        </w:rPr>
        <w:t xml:space="preserve">Заслушав отчет главы Администрации </w:t>
      </w:r>
      <w:proofErr w:type="spellStart"/>
      <w:r w:rsidRPr="00B4171B">
        <w:rPr>
          <w:rFonts w:ascii="Arial" w:hAnsi="Arial" w:cs="Arial"/>
          <w:i/>
          <w:sz w:val="26"/>
          <w:szCs w:val="26"/>
        </w:rPr>
        <w:t>Макзырского</w:t>
      </w:r>
      <w:proofErr w:type="spellEnd"/>
      <w:r w:rsidRPr="00B4171B">
        <w:rPr>
          <w:rFonts w:ascii="Arial" w:hAnsi="Arial" w:cs="Arial"/>
          <w:i/>
          <w:sz w:val="26"/>
          <w:szCs w:val="26"/>
        </w:rPr>
        <w:t xml:space="preserve"> сельского поселения о социально-экономическом положении </w:t>
      </w:r>
      <w:proofErr w:type="spellStart"/>
      <w:r w:rsidRPr="00B4171B">
        <w:rPr>
          <w:rFonts w:ascii="Arial" w:hAnsi="Arial" w:cs="Arial"/>
          <w:i/>
          <w:sz w:val="26"/>
          <w:szCs w:val="26"/>
        </w:rPr>
        <w:t>Макзырского</w:t>
      </w:r>
      <w:proofErr w:type="spellEnd"/>
      <w:r w:rsidRPr="00B4171B">
        <w:rPr>
          <w:rFonts w:ascii="Arial" w:hAnsi="Arial" w:cs="Arial"/>
          <w:i/>
          <w:sz w:val="26"/>
          <w:szCs w:val="26"/>
        </w:rPr>
        <w:t xml:space="preserve"> сельского поселения, по итогам работы за 20</w:t>
      </w:r>
      <w:r w:rsidR="00032F37">
        <w:rPr>
          <w:rFonts w:ascii="Arial" w:hAnsi="Arial" w:cs="Arial"/>
          <w:i/>
          <w:sz w:val="26"/>
          <w:szCs w:val="26"/>
        </w:rPr>
        <w:t>2</w:t>
      </w:r>
      <w:r w:rsidR="005B07CD">
        <w:rPr>
          <w:rFonts w:ascii="Arial" w:hAnsi="Arial" w:cs="Arial"/>
          <w:i/>
          <w:sz w:val="26"/>
          <w:szCs w:val="26"/>
        </w:rPr>
        <w:t>1</w:t>
      </w:r>
      <w:r w:rsidRPr="00B4171B">
        <w:rPr>
          <w:rFonts w:ascii="Arial" w:hAnsi="Arial" w:cs="Arial"/>
          <w:i/>
          <w:sz w:val="26"/>
          <w:szCs w:val="26"/>
        </w:rPr>
        <w:t xml:space="preserve"> год,</w:t>
      </w:r>
    </w:p>
    <w:p w:rsidR="00B4171B" w:rsidRPr="00B4171B" w:rsidRDefault="00B4171B" w:rsidP="00B4171B">
      <w:pPr>
        <w:rPr>
          <w:rFonts w:ascii="Arial" w:hAnsi="Arial" w:cs="Arial"/>
          <w:i/>
        </w:rPr>
      </w:pPr>
    </w:p>
    <w:p w:rsidR="00B4171B" w:rsidRPr="00B4171B" w:rsidRDefault="00B4171B" w:rsidP="00B4171B">
      <w:pPr>
        <w:jc w:val="center"/>
        <w:rPr>
          <w:rFonts w:ascii="Arial" w:hAnsi="Arial" w:cs="Arial"/>
        </w:rPr>
      </w:pPr>
      <w:r w:rsidRPr="00B4171B">
        <w:rPr>
          <w:rFonts w:ascii="Arial" w:hAnsi="Arial" w:cs="Arial"/>
        </w:rPr>
        <w:t xml:space="preserve">Совет  </w:t>
      </w:r>
      <w:proofErr w:type="spellStart"/>
      <w:r w:rsidRPr="00B4171B">
        <w:rPr>
          <w:rFonts w:ascii="Arial" w:hAnsi="Arial" w:cs="Arial"/>
        </w:rPr>
        <w:t>Макзырского</w:t>
      </w:r>
      <w:proofErr w:type="spellEnd"/>
      <w:r w:rsidRPr="00B4171B">
        <w:rPr>
          <w:rFonts w:ascii="Arial" w:hAnsi="Arial" w:cs="Arial"/>
        </w:rPr>
        <w:t xml:space="preserve">  сельского  поселения</w:t>
      </w:r>
    </w:p>
    <w:p w:rsidR="00B4171B" w:rsidRPr="00B4171B" w:rsidRDefault="00B4171B" w:rsidP="00B4171B">
      <w:pPr>
        <w:jc w:val="center"/>
        <w:rPr>
          <w:rFonts w:ascii="Arial" w:hAnsi="Arial" w:cs="Arial"/>
          <w:b/>
        </w:rPr>
      </w:pPr>
      <w:r w:rsidRPr="00B4171B">
        <w:rPr>
          <w:rFonts w:ascii="Arial" w:hAnsi="Arial" w:cs="Arial"/>
          <w:b/>
        </w:rPr>
        <w:t>решил:</w:t>
      </w:r>
    </w:p>
    <w:p w:rsidR="00B4171B" w:rsidRPr="00B4171B" w:rsidRDefault="00B4171B" w:rsidP="00B4171B">
      <w:pPr>
        <w:jc w:val="center"/>
        <w:rPr>
          <w:rFonts w:ascii="Arial" w:hAnsi="Arial" w:cs="Arial"/>
          <w:b/>
        </w:rPr>
      </w:pPr>
    </w:p>
    <w:p w:rsidR="00B4171B" w:rsidRPr="00B4171B" w:rsidRDefault="00B4171B" w:rsidP="00B4171B">
      <w:pPr>
        <w:ind w:firstLine="720"/>
        <w:jc w:val="both"/>
        <w:rPr>
          <w:rFonts w:ascii="Arial" w:hAnsi="Arial" w:cs="Arial"/>
          <w:sz w:val="26"/>
          <w:szCs w:val="26"/>
        </w:rPr>
      </w:pPr>
      <w:r w:rsidRPr="00B4171B">
        <w:rPr>
          <w:rFonts w:ascii="Arial" w:hAnsi="Arial" w:cs="Arial"/>
          <w:sz w:val="26"/>
          <w:szCs w:val="26"/>
        </w:rPr>
        <w:t xml:space="preserve">1. Отчет главы Администрации </w:t>
      </w:r>
      <w:proofErr w:type="spellStart"/>
      <w:r w:rsidRPr="00B4171B">
        <w:rPr>
          <w:rFonts w:ascii="Arial" w:hAnsi="Arial" w:cs="Arial"/>
          <w:sz w:val="26"/>
          <w:szCs w:val="26"/>
        </w:rPr>
        <w:t>Макзырского</w:t>
      </w:r>
      <w:proofErr w:type="spellEnd"/>
      <w:r w:rsidRPr="00B4171B">
        <w:rPr>
          <w:rFonts w:ascii="Arial" w:hAnsi="Arial" w:cs="Arial"/>
          <w:sz w:val="26"/>
          <w:szCs w:val="26"/>
        </w:rPr>
        <w:t xml:space="preserve"> сельского поселения о социально-экономическом положении </w:t>
      </w:r>
      <w:proofErr w:type="spellStart"/>
      <w:r w:rsidRPr="00B4171B">
        <w:rPr>
          <w:rFonts w:ascii="Arial" w:hAnsi="Arial" w:cs="Arial"/>
          <w:sz w:val="26"/>
          <w:szCs w:val="26"/>
        </w:rPr>
        <w:t>Макзырского</w:t>
      </w:r>
      <w:proofErr w:type="spellEnd"/>
      <w:r w:rsidRPr="00B4171B">
        <w:rPr>
          <w:rFonts w:ascii="Arial" w:hAnsi="Arial" w:cs="Arial"/>
          <w:sz w:val="26"/>
          <w:szCs w:val="26"/>
        </w:rPr>
        <w:t xml:space="preserve"> сельского поселения, по итогам работы за 20</w:t>
      </w:r>
      <w:r w:rsidR="00032F37">
        <w:rPr>
          <w:rFonts w:ascii="Arial" w:hAnsi="Arial" w:cs="Arial"/>
          <w:sz w:val="26"/>
          <w:szCs w:val="26"/>
        </w:rPr>
        <w:t>2</w:t>
      </w:r>
      <w:r w:rsidR="005B07CD">
        <w:rPr>
          <w:rFonts w:ascii="Arial" w:hAnsi="Arial" w:cs="Arial"/>
          <w:sz w:val="26"/>
          <w:szCs w:val="26"/>
        </w:rPr>
        <w:t>1</w:t>
      </w:r>
      <w:r w:rsidRPr="00B4171B">
        <w:rPr>
          <w:rFonts w:ascii="Arial" w:hAnsi="Arial" w:cs="Arial"/>
          <w:sz w:val="26"/>
          <w:szCs w:val="26"/>
        </w:rPr>
        <w:t xml:space="preserve"> год утвердить</w:t>
      </w:r>
      <w:r w:rsidR="00C73AA6">
        <w:rPr>
          <w:rFonts w:ascii="Arial" w:hAnsi="Arial" w:cs="Arial"/>
          <w:sz w:val="26"/>
          <w:szCs w:val="26"/>
        </w:rPr>
        <w:t xml:space="preserve"> </w:t>
      </w:r>
      <w:proofErr w:type="gramStart"/>
      <w:r w:rsidR="00C73AA6">
        <w:rPr>
          <w:rFonts w:ascii="Arial" w:hAnsi="Arial" w:cs="Arial"/>
          <w:sz w:val="26"/>
          <w:szCs w:val="26"/>
        </w:rPr>
        <w:t>согласно Приложения</w:t>
      </w:r>
      <w:proofErr w:type="gramEnd"/>
      <w:r w:rsidR="00C73AA6">
        <w:rPr>
          <w:rFonts w:ascii="Arial" w:hAnsi="Arial" w:cs="Arial"/>
          <w:sz w:val="26"/>
          <w:szCs w:val="26"/>
        </w:rPr>
        <w:t xml:space="preserve"> к настоящему решению</w:t>
      </w:r>
      <w:r w:rsidRPr="00B4171B">
        <w:rPr>
          <w:rFonts w:ascii="Arial" w:hAnsi="Arial" w:cs="Arial"/>
          <w:sz w:val="26"/>
          <w:szCs w:val="26"/>
        </w:rPr>
        <w:t>.</w:t>
      </w:r>
    </w:p>
    <w:p w:rsidR="00B4171B" w:rsidRPr="00B4171B" w:rsidRDefault="00B4171B" w:rsidP="00B4171B">
      <w:pPr>
        <w:ind w:firstLine="720"/>
        <w:jc w:val="both"/>
        <w:rPr>
          <w:rFonts w:ascii="Arial" w:hAnsi="Arial" w:cs="Arial"/>
          <w:sz w:val="26"/>
          <w:szCs w:val="26"/>
        </w:rPr>
      </w:pPr>
      <w:r w:rsidRPr="00B4171B">
        <w:rPr>
          <w:rFonts w:ascii="Arial" w:hAnsi="Arial" w:cs="Arial"/>
          <w:sz w:val="26"/>
          <w:szCs w:val="26"/>
        </w:rPr>
        <w:t>2. Настоящее решение вступает в силу со дня официального опубликования</w:t>
      </w:r>
      <w:r w:rsidR="00805439">
        <w:rPr>
          <w:rFonts w:ascii="Arial" w:hAnsi="Arial" w:cs="Arial"/>
          <w:sz w:val="26"/>
          <w:szCs w:val="26"/>
        </w:rPr>
        <w:t>.</w:t>
      </w:r>
      <w:r w:rsidRPr="00B4171B">
        <w:rPr>
          <w:rFonts w:ascii="Arial" w:hAnsi="Arial" w:cs="Arial"/>
          <w:sz w:val="26"/>
          <w:szCs w:val="26"/>
        </w:rPr>
        <w:t xml:space="preserve">  </w:t>
      </w:r>
    </w:p>
    <w:p w:rsidR="00B4171B" w:rsidRPr="00B4171B" w:rsidRDefault="00B4171B" w:rsidP="00B4171B">
      <w:pPr>
        <w:jc w:val="both"/>
        <w:rPr>
          <w:rFonts w:ascii="Arial" w:hAnsi="Arial" w:cs="Arial"/>
        </w:rPr>
      </w:pPr>
    </w:p>
    <w:p w:rsidR="00B4171B" w:rsidRPr="00B4171B" w:rsidRDefault="00B4171B" w:rsidP="00B4171B">
      <w:pPr>
        <w:rPr>
          <w:rFonts w:ascii="Arial" w:hAnsi="Arial" w:cs="Arial"/>
        </w:rPr>
      </w:pPr>
    </w:p>
    <w:tbl>
      <w:tblPr>
        <w:tblW w:w="13813" w:type="dxa"/>
        <w:tblLook w:val="01E0" w:firstRow="1" w:lastRow="1" w:firstColumn="1" w:lastColumn="1" w:noHBand="0" w:noVBand="0"/>
      </w:tblPr>
      <w:tblGrid>
        <w:gridCol w:w="9570"/>
        <w:gridCol w:w="4243"/>
      </w:tblGrid>
      <w:tr w:rsidR="00B4171B" w:rsidRPr="00B4171B" w:rsidTr="00B4171B">
        <w:tc>
          <w:tcPr>
            <w:tcW w:w="9570" w:type="dxa"/>
          </w:tcPr>
          <w:p w:rsidR="00B4171B" w:rsidRPr="00C71D95" w:rsidRDefault="00B4171B" w:rsidP="00B4171B">
            <w:pPr>
              <w:jc w:val="both"/>
              <w:rPr>
                <w:rFonts w:ascii="Arial" w:hAnsi="Arial" w:cs="Arial"/>
              </w:rPr>
            </w:pPr>
            <w:r w:rsidRPr="00C71D95">
              <w:rPr>
                <w:rFonts w:ascii="Arial" w:hAnsi="Arial" w:cs="Arial"/>
              </w:rPr>
              <w:t xml:space="preserve">Председатель Совета </w:t>
            </w:r>
            <w:proofErr w:type="spellStart"/>
            <w:r w:rsidRPr="00C71D95">
              <w:rPr>
                <w:rFonts w:ascii="Arial" w:hAnsi="Arial" w:cs="Arial"/>
              </w:rPr>
              <w:t>Макзырского</w:t>
            </w:r>
            <w:proofErr w:type="spellEnd"/>
          </w:p>
          <w:p w:rsidR="00B4171B" w:rsidRPr="00C71D95" w:rsidRDefault="00B4171B" w:rsidP="00B4171B">
            <w:pPr>
              <w:jc w:val="both"/>
              <w:rPr>
                <w:rFonts w:ascii="Arial" w:hAnsi="Arial" w:cs="Arial"/>
              </w:rPr>
            </w:pPr>
            <w:r w:rsidRPr="00C71D95">
              <w:rPr>
                <w:rFonts w:ascii="Arial" w:hAnsi="Arial" w:cs="Arial"/>
              </w:rPr>
              <w:t>сельского поселения</w:t>
            </w:r>
            <w:r w:rsidRPr="00C71D95">
              <w:rPr>
                <w:rFonts w:ascii="Arial" w:hAnsi="Arial" w:cs="Arial"/>
              </w:rPr>
              <w:tab/>
            </w:r>
            <w:r w:rsidRPr="00C71D95">
              <w:rPr>
                <w:rFonts w:ascii="Arial" w:hAnsi="Arial" w:cs="Arial"/>
              </w:rPr>
              <w:tab/>
            </w:r>
            <w:r w:rsidRPr="00C71D95">
              <w:rPr>
                <w:rFonts w:ascii="Arial" w:hAnsi="Arial" w:cs="Arial"/>
              </w:rPr>
              <w:tab/>
            </w:r>
            <w:r w:rsidRPr="00C71D95">
              <w:rPr>
                <w:rFonts w:ascii="Arial" w:hAnsi="Arial" w:cs="Arial"/>
              </w:rPr>
              <w:tab/>
            </w:r>
            <w:r w:rsidRPr="00C71D95">
              <w:rPr>
                <w:rFonts w:ascii="Arial" w:hAnsi="Arial" w:cs="Arial"/>
              </w:rPr>
              <w:tab/>
              <w:t xml:space="preserve">               </w:t>
            </w:r>
            <w:r>
              <w:rPr>
                <w:rFonts w:ascii="Arial" w:hAnsi="Arial" w:cs="Arial"/>
              </w:rPr>
              <w:t xml:space="preserve">       </w:t>
            </w:r>
            <w:proofErr w:type="spellStart"/>
            <w:r w:rsidRPr="00C71D95">
              <w:rPr>
                <w:rFonts w:ascii="Arial" w:hAnsi="Arial" w:cs="Arial"/>
              </w:rPr>
              <w:t>О.Г.Кожевникова</w:t>
            </w:r>
            <w:proofErr w:type="spellEnd"/>
          </w:p>
          <w:p w:rsidR="00B4171B" w:rsidRPr="00C85B99" w:rsidRDefault="00B4171B" w:rsidP="00B4171B">
            <w:pPr>
              <w:jc w:val="both"/>
              <w:rPr>
                <w:rFonts w:ascii="Arial" w:hAnsi="Arial" w:cs="Arial"/>
              </w:rPr>
            </w:pPr>
          </w:p>
        </w:tc>
        <w:tc>
          <w:tcPr>
            <w:tcW w:w="4243" w:type="dxa"/>
          </w:tcPr>
          <w:p w:rsidR="00B4171B" w:rsidRPr="00C85B99" w:rsidRDefault="00B4171B" w:rsidP="00B4171B">
            <w:pPr>
              <w:jc w:val="both"/>
              <w:rPr>
                <w:rFonts w:ascii="Arial" w:hAnsi="Arial" w:cs="Arial"/>
              </w:rPr>
            </w:pPr>
          </w:p>
        </w:tc>
      </w:tr>
    </w:tbl>
    <w:p w:rsidR="00B4171B" w:rsidRPr="00B4171B" w:rsidRDefault="00B4171B" w:rsidP="00B4171B">
      <w:pPr>
        <w:shd w:val="clear" w:color="auto" w:fill="FFFFFF"/>
        <w:tabs>
          <w:tab w:val="left" w:pos="1598"/>
        </w:tabs>
        <w:autoSpaceDE w:val="0"/>
        <w:autoSpaceDN w:val="0"/>
        <w:adjustRightInd w:val="0"/>
        <w:rPr>
          <w:rFonts w:ascii="Arial" w:hAnsi="Arial" w:cs="Arial"/>
          <w:b/>
          <w:color w:val="000000"/>
          <w:sz w:val="26"/>
          <w:szCs w:val="26"/>
        </w:rPr>
      </w:pPr>
    </w:p>
    <w:p w:rsidR="00B4171B" w:rsidRPr="00B4171B" w:rsidRDefault="00B4171B" w:rsidP="00B4171B">
      <w:pPr>
        <w:pBdr>
          <w:bottom w:val="single" w:sz="4" w:space="1" w:color="auto"/>
        </w:pBdr>
        <w:rPr>
          <w:rFonts w:ascii="Arial" w:hAnsi="Arial" w:cs="Arial"/>
          <w:sz w:val="26"/>
          <w:szCs w:val="26"/>
        </w:rPr>
      </w:pPr>
      <w:r w:rsidRPr="00B4171B">
        <w:rPr>
          <w:rFonts w:ascii="Arial" w:hAnsi="Arial" w:cs="Arial"/>
          <w:sz w:val="26"/>
          <w:szCs w:val="26"/>
        </w:rPr>
        <w:t xml:space="preserve">                                                            </w:t>
      </w:r>
    </w:p>
    <w:p w:rsidR="00B4171B" w:rsidRDefault="00B4171B" w:rsidP="00B4171B">
      <w:pPr>
        <w:pBdr>
          <w:bottom w:val="single" w:sz="4" w:space="1" w:color="auto"/>
        </w:pBdr>
        <w:rPr>
          <w:sz w:val="26"/>
          <w:szCs w:val="26"/>
        </w:rPr>
      </w:pPr>
      <w:r>
        <w:rPr>
          <w:sz w:val="26"/>
          <w:szCs w:val="26"/>
        </w:rPr>
        <w:t xml:space="preserve">                                                                                           </w:t>
      </w:r>
    </w:p>
    <w:p w:rsidR="00B4171B" w:rsidRDefault="00B4171B" w:rsidP="00B4171B">
      <w:pPr>
        <w:rPr>
          <w:color w:val="000000"/>
          <w:sz w:val="26"/>
        </w:rPr>
      </w:pPr>
      <w:r>
        <w:rPr>
          <w:i/>
          <w:sz w:val="26"/>
          <w:szCs w:val="26"/>
        </w:rPr>
        <w:t>Администрация -1, Совет-1,библиотека - 2</w:t>
      </w:r>
    </w:p>
    <w:p w:rsidR="00B4171B" w:rsidRDefault="00B4171B" w:rsidP="00B4171B">
      <w:pPr>
        <w:jc w:val="center"/>
        <w:rPr>
          <w:rFonts w:cs="Arial"/>
          <w:b/>
        </w:rPr>
      </w:pPr>
    </w:p>
    <w:p w:rsidR="00B4171B" w:rsidRDefault="00B4171B" w:rsidP="00B4171B">
      <w:pPr>
        <w:jc w:val="center"/>
        <w:rPr>
          <w:rFonts w:cs="Arial"/>
          <w:b/>
        </w:rPr>
      </w:pPr>
    </w:p>
    <w:p w:rsidR="00B4171B" w:rsidRDefault="00B4171B" w:rsidP="00B4171B">
      <w:pPr>
        <w:jc w:val="center"/>
        <w:rPr>
          <w:rFonts w:cs="Arial"/>
          <w:b/>
        </w:rPr>
      </w:pPr>
    </w:p>
    <w:p w:rsidR="00B4171B" w:rsidRDefault="00B4171B" w:rsidP="00993146">
      <w:pPr>
        <w:jc w:val="center"/>
        <w:rPr>
          <w:rFonts w:ascii="Arial" w:hAnsi="Arial" w:cs="Arial"/>
          <w:b/>
          <w:bCs/>
          <w:sz w:val="32"/>
          <w:szCs w:val="32"/>
        </w:rPr>
      </w:pPr>
    </w:p>
    <w:p w:rsidR="00B4171B" w:rsidRDefault="00B4171B" w:rsidP="00993146">
      <w:pPr>
        <w:jc w:val="center"/>
        <w:rPr>
          <w:rFonts w:ascii="Arial" w:hAnsi="Arial" w:cs="Arial"/>
          <w:b/>
          <w:bCs/>
          <w:sz w:val="32"/>
          <w:szCs w:val="32"/>
        </w:rPr>
      </w:pPr>
    </w:p>
    <w:p w:rsidR="00B4171B" w:rsidRDefault="00B4171B" w:rsidP="00993146">
      <w:pPr>
        <w:jc w:val="center"/>
        <w:rPr>
          <w:rFonts w:ascii="Arial" w:hAnsi="Arial" w:cs="Arial"/>
          <w:b/>
          <w:bCs/>
          <w:sz w:val="32"/>
          <w:szCs w:val="32"/>
        </w:rPr>
      </w:pPr>
    </w:p>
    <w:p w:rsidR="00B4171B" w:rsidRDefault="00B4171B" w:rsidP="00993146">
      <w:pPr>
        <w:jc w:val="center"/>
        <w:rPr>
          <w:rFonts w:ascii="Arial" w:hAnsi="Arial" w:cs="Arial"/>
          <w:b/>
          <w:bCs/>
          <w:sz w:val="32"/>
          <w:szCs w:val="32"/>
        </w:rPr>
      </w:pPr>
    </w:p>
    <w:p w:rsidR="00B4171B" w:rsidRDefault="00B4171B" w:rsidP="00993146">
      <w:pPr>
        <w:jc w:val="center"/>
        <w:rPr>
          <w:rFonts w:ascii="Arial" w:hAnsi="Arial" w:cs="Arial"/>
          <w:b/>
          <w:bCs/>
          <w:sz w:val="32"/>
          <w:szCs w:val="32"/>
        </w:rPr>
      </w:pPr>
    </w:p>
    <w:p w:rsidR="00B4171B" w:rsidRDefault="00B4171B" w:rsidP="00993146">
      <w:pPr>
        <w:jc w:val="center"/>
        <w:rPr>
          <w:rFonts w:ascii="Arial" w:hAnsi="Arial" w:cs="Arial"/>
          <w:b/>
          <w:bCs/>
          <w:sz w:val="32"/>
          <w:szCs w:val="32"/>
        </w:rPr>
      </w:pPr>
    </w:p>
    <w:p w:rsidR="00B4171B" w:rsidRDefault="00B4171B" w:rsidP="00993146">
      <w:pPr>
        <w:jc w:val="center"/>
        <w:rPr>
          <w:rFonts w:ascii="Arial" w:hAnsi="Arial" w:cs="Arial"/>
          <w:b/>
          <w:bCs/>
          <w:sz w:val="32"/>
          <w:szCs w:val="32"/>
        </w:rPr>
      </w:pPr>
    </w:p>
    <w:p w:rsidR="00B4171B" w:rsidRDefault="00B4171B" w:rsidP="00993146">
      <w:pPr>
        <w:jc w:val="center"/>
        <w:rPr>
          <w:rFonts w:ascii="Arial" w:hAnsi="Arial" w:cs="Arial"/>
          <w:b/>
          <w:bCs/>
          <w:sz w:val="32"/>
          <w:szCs w:val="32"/>
        </w:rPr>
      </w:pPr>
    </w:p>
    <w:p w:rsidR="00B4171B" w:rsidRDefault="00B4171B" w:rsidP="00993146">
      <w:pPr>
        <w:jc w:val="center"/>
        <w:rPr>
          <w:rFonts w:ascii="Arial" w:hAnsi="Arial" w:cs="Arial"/>
          <w:b/>
          <w:bCs/>
          <w:sz w:val="32"/>
          <w:szCs w:val="32"/>
        </w:rPr>
      </w:pPr>
    </w:p>
    <w:p w:rsidR="00B4171B" w:rsidRDefault="00B4171B" w:rsidP="00993146">
      <w:pPr>
        <w:jc w:val="center"/>
        <w:rPr>
          <w:rFonts w:ascii="Arial" w:hAnsi="Arial" w:cs="Arial"/>
          <w:b/>
          <w:bCs/>
          <w:sz w:val="32"/>
          <w:szCs w:val="32"/>
        </w:rPr>
      </w:pPr>
    </w:p>
    <w:p w:rsidR="00C73AA6" w:rsidRDefault="00C73AA6" w:rsidP="00993146">
      <w:pPr>
        <w:jc w:val="center"/>
        <w:rPr>
          <w:rFonts w:ascii="Arial" w:hAnsi="Arial" w:cs="Arial"/>
          <w:b/>
          <w:bCs/>
          <w:sz w:val="32"/>
          <w:szCs w:val="32"/>
        </w:rPr>
      </w:pPr>
    </w:p>
    <w:p w:rsidR="00B4171B" w:rsidRDefault="00B4171B" w:rsidP="00993146">
      <w:pPr>
        <w:jc w:val="center"/>
        <w:rPr>
          <w:rFonts w:ascii="Arial" w:hAnsi="Arial" w:cs="Arial"/>
          <w:b/>
          <w:bCs/>
          <w:sz w:val="32"/>
          <w:szCs w:val="32"/>
        </w:rPr>
      </w:pPr>
    </w:p>
    <w:p w:rsidR="00C73AA6" w:rsidRDefault="00C73AA6" w:rsidP="00C73AA6">
      <w:pPr>
        <w:pStyle w:val="a3"/>
        <w:ind w:left="5670"/>
        <w:jc w:val="right"/>
        <w:rPr>
          <w:rFonts w:ascii="Arial" w:hAnsi="Arial" w:cs="Arial"/>
        </w:rPr>
      </w:pPr>
      <w:r>
        <w:rPr>
          <w:rFonts w:ascii="Arial" w:hAnsi="Arial" w:cs="Arial"/>
        </w:rPr>
        <w:t xml:space="preserve">Приложение </w:t>
      </w:r>
      <w:r w:rsidRPr="00F15411">
        <w:rPr>
          <w:rFonts w:ascii="Arial" w:hAnsi="Arial" w:cs="Arial"/>
        </w:rPr>
        <w:t xml:space="preserve"> </w:t>
      </w:r>
    </w:p>
    <w:p w:rsidR="00C73AA6" w:rsidRDefault="00C73AA6" w:rsidP="00C73AA6">
      <w:pPr>
        <w:pStyle w:val="a3"/>
        <w:ind w:left="5670"/>
        <w:jc w:val="right"/>
        <w:rPr>
          <w:rFonts w:ascii="Arial" w:hAnsi="Arial" w:cs="Arial"/>
        </w:rPr>
      </w:pPr>
      <w:r>
        <w:rPr>
          <w:rFonts w:ascii="Arial" w:hAnsi="Arial" w:cs="Arial"/>
        </w:rPr>
        <w:t xml:space="preserve">к </w:t>
      </w:r>
      <w:r w:rsidRPr="00F15411">
        <w:rPr>
          <w:rFonts w:ascii="Arial" w:hAnsi="Arial" w:cs="Arial"/>
        </w:rPr>
        <w:t>решени</w:t>
      </w:r>
      <w:r>
        <w:rPr>
          <w:rFonts w:ascii="Arial" w:hAnsi="Arial" w:cs="Arial"/>
        </w:rPr>
        <w:t>ю</w:t>
      </w:r>
      <w:r w:rsidRPr="00F15411">
        <w:rPr>
          <w:rFonts w:ascii="Arial" w:hAnsi="Arial" w:cs="Arial"/>
        </w:rPr>
        <w:t xml:space="preserve"> Совета </w:t>
      </w:r>
      <w:proofErr w:type="spellStart"/>
      <w:r>
        <w:rPr>
          <w:rFonts w:ascii="Arial" w:hAnsi="Arial" w:cs="Arial"/>
        </w:rPr>
        <w:t>Макзырского</w:t>
      </w:r>
      <w:proofErr w:type="spellEnd"/>
      <w:r>
        <w:rPr>
          <w:rFonts w:ascii="Arial" w:hAnsi="Arial" w:cs="Arial"/>
        </w:rPr>
        <w:t xml:space="preserve"> </w:t>
      </w:r>
      <w:r w:rsidRPr="00F15411">
        <w:rPr>
          <w:rFonts w:ascii="Arial" w:hAnsi="Arial" w:cs="Arial"/>
        </w:rPr>
        <w:t xml:space="preserve">сельского поселения </w:t>
      </w:r>
    </w:p>
    <w:p w:rsidR="00C73AA6" w:rsidRPr="00F15411" w:rsidRDefault="00C73AA6" w:rsidP="00C73AA6">
      <w:pPr>
        <w:pStyle w:val="a3"/>
        <w:ind w:left="5670"/>
        <w:jc w:val="right"/>
        <w:rPr>
          <w:rFonts w:ascii="Arial" w:hAnsi="Arial" w:cs="Arial"/>
        </w:rPr>
      </w:pPr>
      <w:r>
        <w:rPr>
          <w:rFonts w:ascii="Arial" w:hAnsi="Arial" w:cs="Arial"/>
        </w:rPr>
        <w:t>от 2</w:t>
      </w:r>
      <w:r w:rsidR="005B07CD">
        <w:rPr>
          <w:rFonts w:ascii="Arial" w:hAnsi="Arial" w:cs="Arial"/>
        </w:rPr>
        <w:t>5</w:t>
      </w:r>
      <w:r>
        <w:rPr>
          <w:rFonts w:ascii="Arial" w:hAnsi="Arial" w:cs="Arial"/>
        </w:rPr>
        <w:t>.03.202</w:t>
      </w:r>
      <w:r w:rsidR="005B07CD">
        <w:rPr>
          <w:rFonts w:ascii="Arial" w:hAnsi="Arial" w:cs="Arial"/>
        </w:rPr>
        <w:t>2</w:t>
      </w:r>
      <w:r>
        <w:rPr>
          <w:rFonts w:ascii="Arial" w:hAnsi="Arial" w:cs="Arial"/>
        </w:rPr>
        <w:t xml:space="preserve"> №</w:t>
      </w:r>
      <w:r w:rsidR="005B07CD">
        <w:rPr>
          <w:rFonts w:ascii="Arial" w:hAnsi="Arial" w:cs="Arial"/>
        </w:rPr>
        <w:t>8</w:t>
      </w:r>
    </w:p>
    <w:p w:rsidR="00B4171B" w:rsidRDefault="00B4171B" w:rsidP="00993146">
      <w:pPr>
        <w:jc w:val="center"/>
        <w:rPr>
          <w:rFonts w:ascii="Arial" w:hAnsi="Arial" w:cs="Arial"/>
          <w:b/>
          <w:bCs/>
          <w:sz w:val="32"/>
          <w:szCs w:val="32"/>
        </w:rPr>
      </w:pPr>
    </w:p>
    <w:p w:rsidR="00324B77" w:rsidRDefault="005B07CD" w:rsidP="00324B77">
      <w:pPr>
        <w:jc w:val="center"/>
        <w:rPr>
          <w:rFonts w:ascii="Arial" w:hAnsi="Arial" w:cs="Arial"/>
          <w:b/>
          <w:bCs/>
          <w:sz w:val="32"/>
          <w:szCs w:val="32"/>
        </w:rPr>
      </w:pPr>
      <w:r>
        <w:rPr>
          <w:rFonts w:ascii="Arial" w:hAnsi="Arial" w:cs="Arial"/>
          <w:b/>
          <w:bCs/>
          <w:sz w:val="32"/>
          <w:szCs w:val="32"/>
        </w:rPr>
        <w:t>ОТЧЕТ</w:t>
      </w:r>
      <w:r>
        <w:rPr>
          <w:rFonts w:ascii="Arial" w:hAnsi="Arial" w:cs="Arial"/>
          <w:b/>
          <w:bCs/>
          <w:sz w:val="32"/>
          <w:szCs w:val="32"/>
        </w:rPr>
        <w:br/>
        <w:t>Г</w:t>
      </w:r>
      <w:r w:rsidR="00324B77">
        <w:rPr>
          <w:rFonts w:ascii="Arial" w:hAnsi="Arial" w:cs="Arial"/>
          <w:b/>
          <w:bCs/>
          <w:sz w:val="32"/>
          <w:szCs w:val="32"/>
        </w:rPr>
        <w:t xml:space="preserve">лавы  </w:t>
      </w:r>
      <w:proofErr w:type="spellStart"/>
      <w:r w:rsidR="00324B77">
        <w:rPr>
          <w:rFonts w:ascii="Arial" w:hAnsi="Arial" w:cs="Arial"/>
          <w:b/>
          <w:bCs/>
          <w:sz w:val="32"/>
          <w:szCs w:val="32"/>
        </w:rPr>
        <w:t>Макзырского</w:t>
      </w:r>
      <w:proofErr w:type="spellEnd"/>
      <w:r w:rsidR="00324B77">
        <w:rPr>
          <w:rFonts w:ascii="Arial" w:hAnsi="Arial" w:cs="Arial"/>
          <w:b/>
          <w:bCs/>
          <w:sz w:val="32"/>
          <w:szCs w:val="32"/>
        </w:rPr>
        <w:t xml:space="preserve"> сельского поселения о результатах его деятельности, деятельности Администрации </w:t>
      </w:r>
      <w:proofErr w:type="spellStart"/>
      <w:r w:rsidR="00324B77">
        <w:rPr>
          <w:rFonts w:ascii="Arial" w:hAnsi="Arial" w:cs="Arial"/>
          <w:b/>
          <w:bCs/>
          <w:sz w:val="32"/>
          <w:szCs w:val="32"/>
        </w:rPr>
        <w:t>Макзырского</w:t>
      </w:r>
      <w:proofErr w:type="spellEnd"/>
      <w:r w:rsidR="00324B77">
        <w:rPr>
          <w:rFonts w:ascii="Arial" w:hAnsi="Arial" w:cs="Arial"/>
          <w:b/>
          <w:bCs/>
          <w:sz w:val="32"/>
          <w:szCs w:val="32"/>
        </w:rPr>
        <w:t xml:space="preserve"> сельского поселения по итогам работы </w:t>
      </w:r>
    </w:p>
    <w:p w:rsidR="00324B77" w:rsidRDefault="00324B77" w:rsidP="00324B77">
      <w:pPr>
        <w:jc w:val="center"/>
        <w:rPr>
          <w:rFonts w:ascii="Arial" w:hAnsi="Arial" w:cs="Arial"/>
          <w:b/>
          <w:bCs/>
          <w:sz w:val="32"/>
          <w:szCs w:val="32"/>
        </w:rPr>
      </w:pPr>
      <w:r>
        <w:rPr>
          <w:rFonts w:ascii="Arial" w:hAnsi="Arial" w:cs="Arial"/>
          <w:b/>
          <w:bCs/>
          <w:sz w:val="32"/>
          <w:szCs w:val="32"/>
        </w:rPr>
        <w:t>в 202</w:t>
      </w:r>
      <w:r w:rsidR="005B07CD">
        <w:rPr>
          <w:rFonts w:ascii="Arial" w:hAnsi="Arial" w:cs="Arial"/>
          <w:b/>
          <w:bCs/>
          <w:sz w:val="32"/>
          <w:szCs w:val="32"/>
        </w:rPr>
        <w:t>1</w:t>
      </w:r>
      <w:r>
        <w:rPr>
          <w:rFonts w:ascii="Arial" w:hAnsi="Arial" w:cs="Arial"/>
          <w:b/>
          <w:bCs/>
          <w:sz w:val="32"/>
          <w:szCs w:val="32"/>
        </w:rPr>
        <w:t xml:space="preserve"> году.</w:t>
      </w:r>
    </w:p>
    <w:p w:rsidR="00324B77" w:rsidRDefault="00324B77" w:rsidP="00324B77">
      <w:pPr>
        <w:jc w:val="center"/>
        <w:rPr>
          <w:rFonts w:ascii="Arial" w:hAnsi="Arial" w:cs="Arial"/>
          <w:b/>
          <w:bCs/>
          <w:sz w:val="22"/>
          <w:szCs w:val="22"/>
        </w:rPr>
      </w:pPr>
    </w:p>
    <w:p w:rsidR="005B07CD" w:rsidRPr="00F50EFB" w:rsidRDefault="005B07CD" w:rsidP="005B07CD">
      <w:pPr>
        <w:ind w:firstLine="720"/>
        <w:jc w:val="center"/>
        <w:rPr>
          <w:b/>
          <w:bCs/>
          <w:color w:val="000000"/>
          <w:sz w:val="32"/>
          <w:szCs w:val="32"/>
        </w:rPr>
      </w:pPr>
      <w:r>
        <w:rPr>
          <w:rStyle w:val="a4"/>
          <w:rFonts w:ascii="Arial" w:hAnsi="Arial" w:cs="Arial"/>
          <w:color w:val="000000"/>
          <w:sz w:val="32"/>
          <w:szCs w:val="32"/>
        </w:rPr>
        <w:t>Добрый день, уважаемые жители, депутаты и гости!</w:t>
      </w:r>
    </w:p>
    <w:p w:rsidR="005B07CD" w:rsidRDefault="005B07CD" w:rsidP="005B07CD">
      <w:pPr>
        <w:ind w:firstLine="720"/>
        <w:jc w:val="both"/>
        <w:rPr>
          <w:rFonts w:ascii="Arial" w:hAnsi="Arial" w:cs="Arial"/>
          <w:color w:val="000000"/>
        </w:rPr>
      </w:pPr>
      <w:r>
        <w:rPr>
          <w:rFonts w:ascii="Arial" w:hAnsi="Arial" w:cs="Arial"/>
          <w:color w:val="000000"/>
        </w:rPr>
        <w:t xml:space="preserve">Сегодня мы собрались здесь, чтобы подвести итоги работы Администрации </w:t>
      </w:r>
      <w:proofErr w:type="spellStart"/>
      <w:r>
        <w:rPr>
          <w:rFonts w:ascii="Arial" w:hAnsi="Arial" w:cs="Arial"/>
          <w:color w:val="000000"/>
        </w:rPr>
        <w:t>Макзырского</w:t>
      </w:r>
      <w:proofErr w:type="spellEnd"/>
      <w:r>
        <w:rPr>
          <w:rFonts w:ascii="Arial" w:hAnsi="Arial" w:cs="Arial"/>
          <w:color w:val="000000"/>
        </w:rPr>
        <w:t xml:space="preserve"> сельского поселения за прошедший 2021 год и обсудить задачи на 2022 год. Прошедший год прошел в обычным </w:t>
      </w:r>
      <w:proofErr w:type="gramStart"/>
      <w:r>
        <w:rPr>
          <w:rFonts w:ascii="Arial" w:hAnsi="Arial" w:cs="Arial"/>
          <w:color w:val="000000"/>
        </w:rPr>
        <w:t>рабочем</w:t>
      </w:r>
      <w:proofErr w:type="gramEnd"/>
      <w:r>
        <w:rPr>
          <w:rFonts w:ascii="Arial" w:hAnsi="Arial" w:cs="Arial"/>
          <w:color w:val="000000"/>
        </w:rPr>
        <w:t xml:space="preserve"> режиме, не было никаких знаковых  событий, но с большой корректировкой из-за «</w:t>
      </w:r>
      <w:proofErr w:type="spellStart"/>
      <w:r>
        <w:rPr>
          <w:rFonts w:ascii="Arial" w:hAnsi="Arial" w:cs="Arial"/>
          <w:color w:val="000000"/>
        </w:rPr>
        <w:t>Эпидобстановки</w:t>
      </w:r>
      <w:proofErr w:type="spellEnd"/>
      <w:r>
        <w:rPr>
          <w:rFonts w:ascii="Arial" w:hAnsi="Arial" w:cs="Arial"/>
          <w:color w:val="000000"/>
        </w:rPr>
        <w:t xml:space="preserve">. Если коротко и одной фразой, то год был ответственным, напряженным, многое было сделано, не все, конечно, </w:t>
      </w:r>
      <w:proofErr w:type="gramStart"/>
      <w:r>
        <w:rPr>
          <w:rFonts w:ascii="Arial" w:hAnsi="Arial" w:cs="Arial"/>
          <w:color w:val="000000"/>
        </w:rPr>
        <w:t>получилось</w:t>
      </w:r>
      <w:proofErr w:type="gramEnd"/>
      <w:r>
        <w:rPr>
          <w:rFonts w:ascii="Arial" w:hAnsi="Arial" w:cs="Arial"/>
          <w:color w:val="000000"/>
        </w:rPr>
        <w:t xml:space="preserve"> так как было задумано, но я думаю, что все поправимо. </w:t>
      </w:r>
    </w:p>
    <w:p w:rsidR="005B07CD" w:rsidRDefault="005B07CD" w:rsidP="005B07CD">
      <w:pPr>
        <w:ind w:firstLine="720"/>
        <w:jc w:val="both"/>
        <w:rPr>
          <w:rFonts w:ascii="Arial" w:hAnsi="Arial" w:cs="Arial"/>
        </w:rPr>
      </w:pPr>
      <w:r>
        <w:rPr>
          <w:rFonts w:ascii="Arial" w:hAnsi="Arial" w:cs="Arial"/>
        </w:rPr>
        <w:t xml:space="preserve"> Деятельность  Администрации </w:t>
      </w:r>
      <w:proofErr w:type="spellStart"/>
      <w:r>
        <w:rPr>
          <w:rFonts w:ascii="Arial" w:hAnsi="Arial" w:cs="Arial"/>
        </w:rPr>
        <w:t>Макзырского</w:t>
      </w:r>
      <w:proofErr w:type="spellEnd"/>
      <w:r>
        <w:rPr>
          <w:rFonts w:ascii="Arial" w:hAnsi="Arial" w:cs="Arial"/>
        </w:rPr>
        <w:t xml:space="preserve"> сельского поселения осуществляется в соответствии с федеральным и областным законодательством, Уставом сельского поселения. Вся работа администрации направлена на решение вопросов местного значения в соответствии с требованиями Федерального закона от 06 октября 2003 г. № 131-ФЗ «Об общих принципах организации местного самоуправления в РФ»</w:t>
      </w:r>
    </w:p>
    <w:p w:rsidR="005B07CD" w:rsidRDefault="005B07CD" w:rsidP="005B07CD">
      <w:pPr>
        <w:ind w:firstLine="720"/>
        <w:jc w:val="both"/>
        <w:rPr>
          <w:rFonts w:ascii="Arial" w:hAnsi="Arial" w:cs="Arial"/>
        </w:rPr>
      </w:pPr>
      <w:r>
        <w:rPr>
          <w:rFonts w:ascii="Arial" w:hAnsi="Arial" w:cs="Arial"/>
        </w:rPr>
        <w:t>Главным направлением деятельности администрации является обеспечение жизнедеятельности населения, что включает в себя, прежде всего, благоустройство территории поселения; освещение улиц; содержание дорог местного значения; обеспечение первичных мер пожарной безопасности и многое другое.</w:t>
      </w:r>
    </w:p>
    <w:p w:rsidR="005B07CD" w:rsidRDefault="005B07CD" w:rsidP="005B07CD">
      <w:pPr>
        <w:ind w:firstLine="720"/>
        <w:jc w:val="both"/>
        <w:rPr>
          <w:rFonts w:ascii="Arial" w:hAnsi="Arial" w:cs="Arial"/>
        </w:rPr>
      </w:pPr>
      <w:r>
        <w:rPr>
          <w:rFonts w:ascii="Arial" w:hAnsi="Arial" w:cs="Arial"/>
        </w:rPr>
        <w:t>Эти полномочия осуществляются путем организации повседневной работы администрации поселения, подготовки нормативных документов, осуществление личного приема граждан Главой администрации поселения и специалистами, рассмотрения письменных и устных обращений.</w:t>
      </w:r>
    </w:p>
    <w:p w:rsidR="005B07CD" w:rsidRDefault="005B07CD" w:rsidP="005B07CD">
      <w:pPr>
        <w:ind w:firstLine="720"/>
        <w:jc w:val="both"/>
        <w:rPr>
          <w:rFonts w:ascii="Arial" w:hAnsi="Arial" w:cs="Arial"/>
        </w:rPr>
      </w:pPr>
      <w:proofErr w:type="gramStart"/>
      <w:r>
        <w:rPr>
          <w:rFonts w:ascii="Arial" w:hAnsi="Arial" w:cs="Arial"/>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информации населения о деятельности администрации и Совета депутатов используется официальный сайт администрации </w:t>
      </w:r>
      <w:proofErr w:type="spellStart"/>
      <w:r>
        <w:rPr>
          <w:rFonts w:ascii="Arial" w:hAnsi="Arial" w:cs="Arial"/>
        </w:rPr>
        <w:t>Верхнекетского</w:t>
      </w:r>
      <w:proofErr w:type="spellEnd"/>
      <w:r>
        <w:rPr>
          <w:rFonts w:ascii="Arial" w:hAnsi="Arial" w:cs="Arial"/>
        </w:rPr>
        <w:t xml:space="preserve"> района, на котором размещаются нормативные правовые акты, регламенты по оказанию муниципальных услуг, бюджет поселения, отчет об исполнении бюджета, а также многое другое.</w:t>
      </w:r>
      <w:proofErr w:type="gramEnd"/>
    </w:p>
    <w:p w:rsidR="005B07CD" w:rsidRDefault="005B07CD" w:rsidP="005B07CD">
      <w:pPr>
        <w:ind w:firstLine="720"/>
        <w:jc w:val="both"/>
        <w:rPr>
          <w:rFonts w:ascii="Arial" w:hAnsi="Arial" w:cs="Arial"/>
        </w:rPr>
      </w:pPr>
      <w:r>
        <w:rPr>
          <w:rFonts w:ascii="Arial" w:hAnsi="Arial" w:cs="Arial"/>
        </w:rPr>
        <w:t>Основной задачей сайта является обеспечение гласности и доступности информации о деятельности органов местного самоуправления и принимаемых ими решений.</w:t>
      </w:r>
    </w:p>
    <w:p w:rsidR="005B07CD" w:rsidRDefault="005B07CD" w:rsidP="005B07CD">
      <w:pPr>
        <w:ind w:firstLine="720"/>
        <w:jc w:val="both"/>
        <w:rPr>
          <w:rFonts w:ascii="Arial" w:hAnsi="Arial" w:cs="Arial"/>
        </w:rPr>
      </w:pPr>
      <w:r>
        <w:rPr>
          <w:rFonts w:ascii="Arial" w:hAnsi="Arial" w:cs="Arial"/>
        </w:rPr>
        <w:t xml:space="preserve">Главной целью деятельности  администрации является повышение уровня и улучшение качества жизни жителей нашего поселения. </w:t>
      </w:r>
    </w:p>
    <w:p w:rsidR="005B07CD" w:rsidRDefault="005B07CD" w:rsidP="005B07CD">
      <w:pPr>
        <w:ind w:firstLine="720"/>
        <w:jc w:val="both"/>
        <w:rPr>
          <w:rFonts w:ascii="Arial" w:hAnsi="Arial" w:cs="Arial"/>
        </w:rPr>
      </w:pPr>
      <w:r>
        <w:rPr>
          <w:rFonts w:ascii="Arial" w:hAnsi="Arial" w:cs="Arial"/>
        </w:rPr>
        <w:t>Администрацией поселения  принимались все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rsidR="005B07CD" w:rsidRDefault="005B07CD" w:rsidP="005B07CD">
      <w:pPr>
        <w:ind w:firstLine="720"/>
        <w:jc w:val="both"/>
        <w:rPr>
          <w:rFonts w:ascii="Arial" w:hAnsi="Arial" w:cs="Arial"/>
        </w:rPr>
      </w:pPr>
      <w:proofErr w:type="spellStart"/>
      <w:r>
        <w:rPr>
          <w:rFonts w:ascii="Arial" w:hAnsi="Arial" w:cs="Arial"/>
        </w:rPr>
        <w:t>Макзырское</w:t>
      </w:r>
      <w:proofErr w:type="spellEnd"/>
      <w:r>
        <w:rPr>
          <w:rFonts w:ascii="Arial" w:hAnsi="Arial" w:cs="Arial"/>
        </w:rPr>
        <w:t xml:space="preserve"> сельское поселение представлено двумя населенными пунктами поселком Лисица и поселком </w:t>
      </w:r>
      <w:proofErr w:type="spellStart"/>
      <w:r>
        <w:rPr>
          <w:rFonts w:ascii="Arial" w:hAnsi="Arial" w:cs="Arial"/>
        </w:rPr>
        <w:t>Макзыр</w:t>
      </w:r>
      <w:proofErr w:type="spellEnd"/>
      <w:r>
        <w:rPr>
          <w:rFonts w:ascii="Arial" w:hAnsi="Arial" w:cs="Arial"/>
        </w:rPr>
        <w:t>.</w:t>
      </w:r>
    </w:p>
    <w:p w:rsidR="005B07CD" w:rsidRDefault="005B07CD" w:rsidP="005B07CD">
      <w:pPr>
        <w:ind w:firstLine="720"/>
        <w:jc w:val="both"/>
        <w:rPr>
          <w:rFonts w:ascii="Arial" w:hAnsi="Arial" w:cs="Arial"/>
          <w:color w:val="000000"/>
        </w:rPr>
      </w:pPr>
      <w:r>
        <w:rPr>
          <w:rFonts w:ascii="Arial" w:hAnsi="Arial" w:cs="Arial"/>
          <w:color w:val="000000"/>
        </w:rPr>
        <w:lastRenderedPageBreak/>
        <w:t xml:space="preserve">В своем отчете я постараюсь коротко рассказать о том, что и в каких областях было сделано администрацией поселения в прошедшем 2021 году </w:t>
      </w:r>
      <w:r>
        <w:rPr>
          <w:rStyle w:val="a4"/>
          <w:rFonts w:ascii="Arial" w:hAnsi="Arial" w:cs="Arial"/>
          <w:color w:val="000000"/>
        </w:rPr>
        <w:t>и  вместе с вами,   обсудить первоочередные задачи на текущий 2022 год</w:t>
      </w:r>
      <w:r>
        <w:rPr>
          <w:rStyle w:val="a4"/>
          <w:color w:val="000000"/>
        </w:rPr>
        <w:t>.</w:t>
      </w:r>
    </w:p>
    <w:p w:rsidR="005B07CD" w:rsidRDefault="005B07CD" w:rsidP="005B07CD">
      <w:pPr>
        <w:rPr>
          <w:rFonts w:ascii="Arial" w:hAnsi="Arial" w:cs="Arial"/>
        </w:rPr>
      </w:pPr>
      <w:r>
        <w:rPr>
          <w:rFonts w:ascii="Arial" w:hAnsi="Arial" w:cs="Arial"/>
        </w:rPr>
        <w:t>Начну со статистики.</w:t>
      </w:r>
    </w:p>
    <w:p w:rsidR="005B07CD" w:rsidRDefault="005B07CD" w:rsidP="005B07CD">
      <w:pPr>
        <w:pStyle w:val="Report"/>
        <w:spacing w:line="240" w:lineRule="auto"/>
        <w:ind w:firstLine="0"/>
        <w:rPr>
          <w:rFonts w:ascii="Arial" w:hAnsi="Arial" w:cs="Arial"/>
        </w:rPr>
      </w:pPr>
      <w:r>
        <w:rPr>
          <w:rFonts w:ascii="Arial" w:hAnsi="Arial" w:cs="Arial"/>
        </w:rPr>
        <w:t xml:space="preserve"> </w:t>
      </w:r>
      <w:r>
        <w:rPr>
          <w:rFonts w:ascii="Arial" w:hAnsi="Arial" w:cs="Arial"/>
        </w:rPr>
        <w:tab/>
        <w:t xml:space="preserve">  На 01.01.2021 года  численность населения муниципального образования </w:t>
      </w:r>
      <w:proofErr w:type="spellStart"/>
      <w:r>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  составляла    </w:t>
      </w:r>
      <w:r w:rsidRPr="00847FC2">
        <w:rPr>
          <w:rFonts w:ascii="Arial" w:hAnsi="Arial" w:cs="Arial"/>
          <w:b/>
        </w:rPr>
        <w:t>4</w:t>
      </w:r>
      <w:r>
        <w:rPr>
          <w:rFonts w:ascii="Arial" w:hAnsi="Arial" w:cs="Arial"/>
          <w:b/>
        </w:rPr>
        <w:t>17</w:t>
      </w:r>
      <w:r>
        <w:rPr>
          <w:rFonts w:ascii="Arial" w:hAnsi="Arial" w:cs="Arial"/>
        </w:rPr>
        <w:t xml:space="preserve"> чел (Л- 298 ,М- 119</w:t>
      </w:r>
      <w:proofErr w:type="gramStart"/>
      <w:r>
        <w:rPr>
          <w:rFonts w:ascii="Arial" w:hAnsi="Arial" w:cs="Arial"/>
        </w:rPr>
        <w:t xml:space="preserve"> )</w:t>
      </w:r>
      <w:proofErr w:type="gramEnd"/>
      <w:r>
        <w:rPr>
          <w:rFonts w:ascii="Arial" w:hAnsi="Arial" w:cs="Arial"/>
        </w:rPr>
        <w:t xml:space="preserve">, из них  мужчины </w:t>
      </w:r>
      <w:r w:rsidRPr="00AF7594">
        <w:rPr>
          <w:rFonts w:ascii="Arial" w:hAnsi="Arial" w:cs="Arial"/>
          <w:b/>
        </w:rPr>
        <w:t>2</w:t>
      </w:r>
      <w:r>
        <w:rPr>
          <w:rFonts w:ascii="Arial" w:hAnsi="Arial" w:cs="Arial"/>
          <w:b/>
        </w:rPr>
        <w:t>09</w:t>
      </w:r>
      <w:r>
        <w:rPr>
          <w:rFonts w:ascii="Arial" w:hAnsi="Arial" w:cs="Arial"/>
        </w:rPr>
        <w:t xml:space="preserve"> чел. (Л- 147, М- 62)  и  </w:t>
      </w:r>
      <w:r>
        <w:rPr>
          <w:rFonts w:ascii="Arial" w:hAnsi="Arial" w:cs="Arial"/>
          <w:b/>
        </w:rPr>
        <w:t>175</w:t>
      </w:r>
      <w:r w:rsidRPr="00847FC2">
        <w:rPr>
          <w:rFonts w:ascii="Arial" w:hAnsi="Arial" w:cs="Arial"/>
          <w:b/>
        </w:rPr>
        <w:t xml:space="preserve"> </w:t>
      </w:r>
      <w:r>
        <w:rPr>
          <w:rFonts w:ascii="Arial" w:hAnsi="Arial" w:cs="Arial"/>
        </w:rPr>
        <w:t xml:space="preserve">женщин (Л- </w:t>
      </w:r>
      <w:r w:rsidRPr="00847FC2">
        <w:rPr>
          <w:rFonts w:ascii="Arial" w:hAnsi="Arial" w:cs="Arial"/>
          <w:b/>
        </w:rPr>
        <w:t>1</w:t>
      </w:r>
      <w:r>
        <w:rPr>
          <w:rFonts w:ascii="Arial" w:hAnsi="Arial" w:cs="Arial"/>
          <w:b/>
        </w:rPr>
        <w:t>21</w:t>
      </w:r>
      <w:r>
        <w:rPr>
          <w:rFonts w:ascii="Arial" w:hAnsi="Arial" w:cs="Arial"/>
        </w:rPr>
        <w:t xml:space="preserve">, М- </w:t>
      </w:r>
      <w:r w:rsidRPr="00575171">
        <w:rPr>
          <w:rFonts w:ascii="Arial" w:hAnsi="Arial" w:cs="Arial"/>
          <w:b/>
        </w:rPr>
        <w:t>54</w:t>
      </w:r>
      <w:r>
        <w:rPr>
          <w:rFonts w:ascii="Arial" w:hAnsi="Arial" w:cs="Arial"/>
        </w:rPr>
        <w:t xml:space="preserve">), работающих </w:t>
      </w:r>
      <w:r w:rsidRPr="00740E99">
        <w:rPr>
          <w:rFonts w:ascii="Arial" w:hAnsi="Arial" w:cs="Arial"/>
          <w:b/>
        </w:rPr>
        <w:t>61</w:t>
      </w:r>
      <w:r w:rsidRPr="00740E99">
        <w:rPr>
          <w:rFonts w:ascii="Arial" w:hAnsi="Arial" w:cs="Arial"/>
        </w:rPr>
        <w:t xml:space="preserve"> человек ( Л-53 М -8</w:t>
      </w:r>
      <w:r>
        <w:rPr>
          <w:rFonts w:ascii="Arial" w:hAnsi="Arial" w:cs="Arial"/>
        </w:rPr>
        <w:t xml:space="preserve">), пенсионеров </w:t>
      </w:r>
      <w:r>
        <w:rPr>
          <w:rFonts w:ascii="Arial" w:hAnsi="Arial" w:cs="Arial"/>
          <w:b/>
        </w:rPr>
        <w:t>131</w:t>
      </w:r>
      <w:r>
        <w:rPr>
          <w:rFonts w:ascii="Arial" w:hAnsi="Arial" w:cs="Arial"/>
        </w:rPr>
        <w:t xml:space="preserve"> чел. (Л-102/ф.-67,М -29/ф- 19), избирателей </w:t>
      </w:r>
      <w:r>
        <w:rPr>
          <w:rFonts w:ascii="Arial" w:hAnsi="Arial" w:cs="Arial"/>
          <w:b/>
        </w:rPr>
        <w:t xml:space="preserve">303 </w:t>
      </w:r>
      <w:r>
        <w:rPr>
          <w:rFonts w:ascii="Arial" w:hAnsi="Arial" w:cs="Arial"/>
        </w:rPr>
        <w:t>(Л-</w:t>
      </w:r>
      <w:r>
        <w:rPr>
          <w:rFonts w:ascii="Arial" w:hAnsi="Arial" w:cs="Arial"/>
          <w:b/>
        </w:rPr>
        <w:t>220</w:t>
      </w:r>
      <w:r>
        <w:rPr>
          <w:rFonts w:ascii="Arial" w:hAnsi="Arial" w:cs="Arial"/>
        </w:rPr>
        <w:t>, М-</w:t>
      </w:r>
      <w:r w:rsidRPr="00847FC2">
        <w:rPr>
          <w:rFonts w:ascii="Arial" w:hAnsi="Arial" w:cs="Arial"/>
          <w:b/>
        </w:rPr>
        <w:t>8</w:t>
      </w:r>
      <w:r>
        <w:rPr>
          <w:rFonts w:ascii="Arial" w:hAnsi="Arial" w:cs="Arial"/>
          <w:b/>
        </w:rPr>
        <w:t>3</w:t>
      </w:r>
      <w:r>
        <w:rPr>
          <w:rFonts w:ascii="Arial" w:hAnsi="Arial" w:cs="Arial"/>
        </w:rPr>
        <w:t xml:space="preserve">),многодетных семей </w:t>
      </w:r>
      <w:r>
        <w:rPr>
          <w:rFonts w:ascii="Arial" w:hAnsi="Arial" w:cs="Arial"/>
          <w:b/>
        </w:rPr>
        <w:t>0</w:t>
      </w:r>
      <w:r>
        <w:rPr>
          <w:rFonts w:ascii="Arial" w:hAnsi="Arial" w:cs="Arial"/>
        </w:rPr>
        <w:t xml:space="preserve">;  на воинском учете состоит   </w:t>
      </w:r>
      <w:r>
        <w:rPr>
          <w:rFonts w:ascii="Arial" w:hAnsi="Arial" w:cs="Arial"/>
          <w:b/>
        </w:rPr>
        <w:t xml:space="preserve">68 </w:t>
      </w:r>
      <w:r w:rsidRPr="00847FC2">
        <w:rPr>
          <w:rFonts w:ascii="Arial" w:hAnsi="Arial" w:cs="Arial"/>
        </w:rPr>
        <w:t>чел</w:t>
      </w:r>
      <w:r>
        <w:rPr>
          <w:rFonts w:ascii="Arial" w:hAnsi="Arial" w:cs="Arial"/>
          <w:b/>
        </w:rPr>
        <w:t>,</w:t>
      </w:r>
      <w:r>
        <w:rPr>
          <w:rFonts w:ascii="Arial" w:hAnsi="Arial" w:cs="Arial"/>
        </w:rPr>
        <w:t xml:space="preserve">   родилось – </w:t>
      </w:r>
      <w:r w:rsidRPr="00847FC2">
        <w:rPr>
          <w:rFonts w:ascii="Arial" w:hAnsi="Arial" w:cs="Arial"/>
          <w:b/>
        </w:rPr>
        <w:t>3</w:t>
      </w:r>
      <w:r w:rsidRPr="00847FC2">
        <w:rPr>
          <w:rFonts w:ascii="Arial" w:hAnsi="Arial" w:cs="Arial"/>
        </w:rPr>
        <w:t xml:space="preserve"> </w:t>
      </w:r>
      <w:r>
        <w:rPr>
          <w:rFonts w:ascii="Arial" w:hAnsi="Arial" w:cs="Arial"/>
        </w:rPr>
        <w:t xml:space="preserve">(Л- </w:t>
      </w:r>
      <w:r>
        <w:rPr>
          <w:rFonts w:ascii="Arial" w:hAnsi="Arial" w:cs="Arial"/>
          <w:b/>
        </w:rPr>
        <w:t>1</w:t>
      </w:r>
      <w:r w:rsidRPr="00847FC2">
        <w:rPr>
          <w:rFonts w:ascii="Arial" w:hAnsi="Arial" w:cs="Arial"/>
          <w:b/>
        </w:rPr>
        <w:t>,</w:t>
      </w:r>
      <w:r>
        <w:rPr>
          <w:rFonts w:ascii="Arial" w:hAnsi="Arial" w:cs="Arial"/>
        </w:rPr>
        <w:t xml:space="preserve"> М</w:t>
      </w:r>
      <w:r w:rsidRPr="00847FC2">
        <w:rPr>
          <w:rFonts w:ascii="Arial" w:hAnsi="Arial" w:cs="Arial"/>
          <w:b/>
        </w:rPr>
        <w:t xml:space="preserve">- </w:t>
      </w:r>
      <w:r>
        <w:rPr>
          <w:rFonts w:ascii="Arial" w:hAnsi="Arial" w:cs="Arial"/>
          <w:b/>
        </w:rPr>
        <w:t>2</w:t>
      </w:r>
      <w:r>
        <w:rPr>
          <w:rFonts w:ascii="Arial" w:hAnsi="Arial" w:cs="Arial"/>
        </w:rPr>
        <w:t xml:space="preserve">),  умерло – </w:t>
      </w:r>
      <w:r>
        <w:rPr>
          <w:rFonts w:ascii="Arial" w:hAnsi="Arial" w:cs="Arial"/>
          <w:b/>
        </w:rPr>
        <w:t>7</w:t>
      </w:r>
      <w:r w:rsidRPr="00847FC2">
        <w:rPr>
          <w:rFonts w:ascii="Arial" w:hAnsi="Arial" w:cs="Arial"/>
          <w:b/>
        </w:rPr>
        <w:t xml:space="preserve"> </w:t>
      </w:r>
      <w:r>
        <w:rPr>
          <w:rFonts w:ascii="Arial" w:hAnsi="Arial" w:cs="Arial"/>
        </w:rPr>
        <w:t xml:space="preserve">(Л- </w:t>
      </w:r>
      <w:r>
        <w:rPr>
          <w:rFonts w:ascii="Arial" w:hAnsi="Arial" w:cs="Arial"/>
          <w:b/>
        </w:rPr>
        <w:t>5</w:t>
      </w:r>
      <w:r w:rsidRPr="00847FC2">
        <w:rPr>
          <w:rFonts w:ascii="Arial" w:hAnsi="Arial" w:cs="Arial"/>
          <w:b/>
        </w:rPr>
        <w:t>,</w:t>
      </w:r>
      <w:r>
        <w:rPr>
          <w:rFonts w:ascii="Arial" w:hAnsi="Arial" w:cs="Arial"/>
          <w:b/>
        </w:rPr>
        <w:t xml:space="preserve"> </w:t>
      </w:r>
      <w:r>
        <w:rPr>
          <w:rFonts w:ascii="Arial" w:hAnsi="Arial" w:cs="Arial"/>
        </w:rPr>
        <w:t xml:space="preserve">М- </w:t>
      </w:r>
      <w:r>
        <w:rPr>
          <w:rFonts w:ascii="Arial" w:hAnsi="Arial" w:cs="Arial"/>
          <w:b/>
        </w:rPr>
        <w:t>2</w:t>
      </w:r>
      <w:r>
        <w:rPr>
          <w:rFonts w:ascii="Arial" w:hAnsi="Arial" w:cs="Arial"/>
        </w:rPr>
        <w:t xml:space="preserve">) зарегистрировано  - </w:t>
      </w:r>
      <w:r>
        <w:rPr>
          <w:rFonts w:ascii="Arial" w:hAnsi="Arial" w:cs="Arial"/>
          <w:b/>
        </w:rPr>
        <w:t>1</w:t>
      </w:r>
      <w:r>
        <w:rPr>
          <w:rFonts w:ascii="Arial" w:hAnsi="Arial" w:cs="Arial"/>
        </w:rPr>
        <w:t xml:space="preserve"> чел. (Л-</w:t>
      </w:r>
      <w:r>
        <w:rPr>
          <w:rFonts w:ascii="Arial" w:hAnsi="Arial" w:cs="Arial"/>
          <w:b/>
        </w:rPr>
        <w:t>0</w:t>
      </w:r>
      <w:r>
        <w:rPr>
          <w:rFonts w:ascii="Arial" w:hAnsi="Arial" w:cs="Arial"/>
        </w:rPr>
        <w:t xml:space="preserve">, М- </w:t>
      </w:r>
      <w:r>
        <w:rPr>
          <w:rFonts w:ascii="Arial" w:hAnsi="Arial" w:cs="Arial"/>
          <w:b/>
        </w:rPr>
        <w:t>1</w:t>
      </w:r>
      <w:r>
        <w:rPr>
          <w:rFonts w:ascii="Arial" w:hAnsi="Arial" w:cs="Arial"/>
        </w:rPr>
        <w:t xml:space="preserve">), снято с учета – </w:t>
      </w:r>
      <w:r>
        <w:rPr>
          <w:rFonts w:ascii="Arial" w:hAnsi="Arial" w:cs="Arial"/>
          <w:b/>
        </w:rPr>
        <w:t>30</w:t>
      </w:r>
      <w:r>
        <w:rPr>
          <w:rFonts w:ascii="Arial" w:hAnsi="Arial" w:cs="Arial"/>
        </w:rPr>
        <w:t xml:space="preserve"> чел</w:t>
      </w:r>
      <w:proofErr w:type="gramStart"/>
      <w:r>
        <w:rPr>
          <w:rFonts w:ascii="Arial" w:hAnsi="Arial" w:cs="Arial"/>
        </w:rPr>
        <w:t>.(</w:t>
      </w:r>
      <w:proofErr w:type="gramEnd"/>
      <w:r>
        <w:rPr>
          <w:rFonts w:ascii="Arial" w:hAnsi="Arial" w:cs="Arial"/>
        </w:rPr>
        <w:t xml:space="preserve">Л- </w:t>
      </w:r>
      <w:r>
        <w:rPr>
          <w:rFonts w:ascii="Arial" w:hAnsi="Arial" w:cs="Arial"/>
          <w:b/>
        </w:rPr>
        <w:t>26</w:t>
      </w:r>
      <w:r>
        <w:rPr>
          <w:rFonts w:ascii="Arial" w:hAnsi="Arial" w:cs="Arial"/>
        </w:rPr>
        <w:t xml:space="preserve">, М- </w:t>
      </w:r>
      <w:r>
        <w:rPr>
          <w:rFonts w:ascii="Arial" w:hAnsi="Arial" w:cs="Arial"/>
          <w:b/>
        </w:rPr>
        <w:t>4</w:t>
      </w:r>
      <w:r>
        <w:rPr>
          <w:rFonts w:ascii="Arial" w:hAnsi="Arial" w:cs="Arial"/>
        </w:rPr>
        <w:t xml:space="preserve">) Демографическая ситуация с января  по декабрь 2021 года  характеризовалось продолжающимся процессом естественной убыли населения. Убыль обусловлена превышением выбывших над числом прибывших.  Миграционный поток в 2021 году  отрицательный. Снижение составило </w:t>
      </w:r>
      <w:r>
        <w:rPr>
          <w:rFonts w:ascii="Arial" w:hAnsi="Arial" w:cs="Arial"/>
          <w:b/>
        </w:rPr>
        <w:t xml:space="preserve">33 </w:t>
      </w:r>
      <w:r>
        <w:rPr>
          <w:rFonts w:ascii="Arial" w:hAnsi="Arial" w:cs="Arial"/>
        </w:rPr>
        <w:t>человека.</w:t>
      </w:r>
    </w:p>
    <w:p w:rsidR="005B07CD" w:rsidRDefault="005B07CD" w:rsidP="005B07CD">
      <w:pPr>
        <w:pStyle w:val="Report"/>
        <w:spacing w:line="240" w:lineRule="auto"/>
        <w:ind w:firstLine="0"/>
        <w:rPr>
          <w:rFonts w:ascii="Arial" w:hAnsi="Arial" w:cs="Arial"/>
        </w:rPr>
      </w:pPr>
      <w:r>
        <w:rPr>
          <w:rFonts w:ascii="Arial" w:hAnsi="Arial" w:cs="Arial"/>
        </w:rPr>
        <w:tab/>
        <w:t xml:space="preserve">Специалисты администрации, в соответствии со своими должностными обязанностями, выполняют задачи по предоставлению муниципальных услуг, ведут прием граждан по личным вопросам, занимаются вопросами жизнеобеспечения поселения. Так специалистами администрации в 2021 году  принято и проработано </w:t>
      </w:r>
      <w:r>
        <w:rPr>
          <w:rFonts w:ascii="Arial" w:hAnsi="Arial" w:cs="Arial"/>
          <w:b/>
        </w:rPr>
        <w:t>1</w:t>
      </w:r>
      <w:r>
        <w:rPr>
          <w:rFonts w:ascii="Arial" w:hAnsi="Arial" w:cs="Arial"/>
        </w:rPr>
        <w:t xml:space="preserve"> письменное и </w:t>
      </w:r>
      <w:r>
        <w:rPr>
          <w:rFonts w:ascii="Arial" w:hAnsi="Arial" w:cs="Arial"/>
          <w:b/>
        </w:rPr>
        <w:t>23</w:t>
      </w:r>
      <w:r>
        <w:rPr>
          <w:rFonts w:ascii="Arial" w:hAnsi="Arial" w:cs="Arial"/>
        </w:rPr>
        <w:t xml:space="preserve"> устных обращения. Основные проблемы, с которыми  граждане  обращались в администрацию – это жилищные вопросы по ремонту  и содержанию жилья, вопросы по благоустройству, вывозу мусора, беспривязное содержание собак.</w:t>
      </w:r>
    </w:p>
    <w:p w:rsidR="005B07CD" w:rsidRDefault="005B07CD" w:rsidP="005B07CD">
      <w:pPr>
        <w:pStyle w:val="Report"/>
        <w:spacing w:line="240" w:lineRule="auto"/>
        <w:ind w:firstLine="0"/>
        <w:rPr>
          <w:rFonts w:ascii="Arial" w:hAnsi="Arial" w:cs="Arial"/>
        </w:rPr>
      </w:pPr>
      <w:r>
        <w:rPr>
          <w:rFonts w:ascii="Arial" w:hAnsi="Arial" w:cs="Arial"/>
        </w:rPr>
        <w:tab/>
        <w:t>Администрация сельского поселения, решая важные вопросы, ежедневно взаимодействует как с населением, так и со всеми отделами районной администрации,  с пенсионным фондом, с отделом соцзащиты, с ЦЗН, судебными приставами, налоговой инспекцией, с районной ветеринарной станцией, с МФЦ, с районным отделом  ГИБДД и пр.</w:t>
      </w:r>
    </w:p>
    <w:p w:rsidR="005B07CD" w:rsidRPr="00E12C7A" w:rsidRDefault="005B07CD" w:rsidP="005B07CD">
      <w:pPr>
        <w:pStyle w:val="Report"/>
        <w:spacing w:line="240" w:lineRule="auto"/>
        <w:ind w:firstLine="708"/>
        <w:rPr>
          <w:rFonts w:ascii="Arial" w:hAnsi="Arial" w:cs="Arial"/>
          <w:b/>
        </w:rPr>
      </w:pPr>
      <w:r>
        <w:rPr>
          <w:rFonts w:ascii="Arial" w:hAnsi="Arial" w:cs="Arial"/>
        </w:rPr>
        <w:t xml:space="preserve">Специалистами Администрации выдано </w:t>
      </w:r>
      <w:r>
        <w:rPr>
          <w:rFonts w:ascii="Arial" w:hAnsi="Arial" w:cs="Arial"/>
          <w:b/>
        </w:rPr>
        <w:t>101</w:t>
      </w:r>
      <w:r>
        <w:rPr>
          <w:rFonts w:ascii="Arial" w:hAnsi="Arial" w:cs="Arial"/>
        </w:rPr>
        <w:t xml:space="preserve"> справка, предоставлено </w:t>
      </w:r>
      <w:r>
        <w:rPr>
          <w:rFonts w:ascii="Arial" w:hAnsi="Arial" w:cs="Arial"/>
          <w:b/>
        </w:rPr>
        <w:t>9</w:t>
      </w:r>
      <w:r>
        <w:rPr>
          <w:rFonts w:ascii="Arial" w:hAnsi="Arial" w:cs="Arial"/>
        </w:rPr>
        <w:t xml:space="preserve"> характеристик, выполнено </w:t>
      </w:r>
      <w:r>
        <w:rPr>
          <w:rFonts w:ascii="Arial" w:hAnsi="Arial" w:cs="Arial"/>
          <w:b/>
        </w:rPr>
        <w:t>47</w:t>
      </w:r>
      <w:r>
        <w:rPr>
          <w:rFonts w:ascii="Arial" w:hAnsi="Arial" w:cs="Arial"/>
        </w:rPr>
        <w:t xml:space="preserve"> нотариальных действий, принято и обработано более </w:t>
      </w:r>
      <w:r>
        <w:rPr>
          <w:rFonts w:ascii="Arial" w:hAnsi="Arial" w:cs="Arial"/>
          <w:b/>
        </w:rPr>
        <w:t>1150</w:t>
      </w:r>
      <w:r>
        <w:rPr>
          <w:rFonts w:ascii="Arial" w:hAnsi="Arial" w:cs="Arial"/>
        </w:rPr>
        <w:t xml:space="preserve">  запросов, информационных писем, отправлено </w:t>
      </w:r>
      <w:r>
        <w:rPr>
          <w:rFonts w:ascii="Arial" w:hAnsi="Arial" w:cs="Arial"/>
          <w:b/>
        </w:rPr>
        <w:t>548</w:t>
      </w:r>
      <w:r>
        <w:rPr>
          <w:rFonts w:ascii="Arial" w:hAnsi="Arial" w:cs="Arial"/>
        </w:rPr>
        <w:t xml:space="preserve"> документов  по почте России и более </w:t>
      </w:r>
      <w:r>
        <w:rPr>
          <w:rFonts w:ascii="Arial" w:hAnsi="Arial" w:cs="Arial"/>
          <w:b/>
        </w:rPr>
        <w:t>900</w:t>
      </w:r>
      <w:r>
        <w:rPr>
          <w:rFonts w:ascii="Arial" w:hAnsi="Arial" w:cs="Arial"/>
        </w:rPr>
        <w:t xml:space="preserve"> по электронной почте. Во время  пандемии работа с населением была  более конкретная,  адресная. Ответы на запросы, подготовка отчетов, постоянное взаимодействие с органами полиции, прокуратуры, осуществление рейдов, выездов, работа комиссий, всё это  занимает наибольший объем рабочего времени.</w:t>
      </w:r>
    </w:p>
    <w:p w:rsidR="005B07CD" w:rsidRDefault="005B07CD" w:rsidP="005B07CD">
      <w:pPr>
        <w:pStyle w:val="Report"/>
        <w:spacing w:line="240" w:lineRule="auto"/>
        <w:ind w:firstLine="0"/>
        <w:rPr>
          <w:rFonts w:ascii="Arial" w:hAnsi="Arial" w:cs="Arial"/>
        </w:rPr>
      </w:pPr>
      <w:r>
        <w:rPr>
          <w:rFonts w:ascii="Arial" w:hAnsi="Arial" w:cs="Arial"/>
        </w:rPr>
        <w:tab/>
        <w:t xml:space="preserve">Администрация поселения постоянно контактирует с Советом депутатов </w:t>
      </w:r>
      <w:proofErr w:type="spellStart"/>
      <w:r w:rsidR="00C973C3">
        <w:rPr>
          <w:rFonts w:ascii="Arial" w:hAnsi="Arial" w:cs="Arial"/>
        </w:rPr>
        <w:t>Макзырского</w:t>
      </w:r>
      <w:proofErr w:type="spellEnd"/>
      <w:r w:rsidR="00C973C3">
        <w:rPr>
          <w:rFonts w:ascii="Arial" w:hAnsi="Arial" w:cs="Arial"/>
        </w:rPr>
        <w:t xml:space="preserve"> </w:t>
      </w:r>
      <w:r>
        <w:rPr>
          <w:rFonts w:ascii="Arial" w:hAnsi="Arial" w:cs="Arial"/>
        </w:rPr>
        <w:t xml:space="preserve">сельского поселения. В 2021 году было проведено </w:t>
      </w:r>
      <w:r w:rsidRPr="00847FC2">
        <w:rPr>
          <w:rFonts w:ascii="Arial" w:hAnsi="Arial" w:cs="Arial"/>
          <w:b/>
        </w:rPr>
        <w:t>8</w:t>
      </w:r>
      <w:r>
        <w:rPr>
          <w:rFonts w:ascii="Arial" w:hAnsi="Arial" w:cs="Arial"/>
        </w:rPr>
        <w:t xml:space="preserve"> заседаний Совета депутатов, принято </w:t>
      </w:r>
      <w:r>
        <w:rPr>
          <w:rFonts w:ascii="Arial" w:hAnsi="Arial" w:cs="Arial"/>
          <w:b/>
        </w:rPr>
        <w:t>34</w:t>
      </w:r>
      <w:r w:rsidRPr="00847FC2">
        <w:rPr>
          <w:rFonts w:ascii="Arial" w:hAnsi="Arial" w:cs="Arial"/>
          <w:b/>
        </w:rPr>
        <w:t xml:space="preserve"> </w:t>
      </w:r>
      <w:r>
        <w:rPr>
          <w:rFonts w:ascii="Arial" w:hAnsi="Arial" w:cs="Arial"/>
        </w:rPr>
        <w:t>решения.</w:t>
      </w:r>
    </w:p>
    <w:p w:rsidR="005B07CD" w:rsidRDefault="005B07CD" w:rsidP="005B07CD">
      <w:pPr>
        <w:pStyle w:val="Report"/>
        <w:spacing w:line="240" w:lineRule="auto"/>
        <w:ind w:firstLine="0"/>
        <w:rPr>
          <w:rFonts w:ascii="Arial" w:hAnsi="Arial" w:cs="Arial"/>
        </w:rPr>
      </w:pPr>
      <w:r>
        <w:rPr>
          <w:rFonts w:ascii="Arial" w:hAnsi="Arial" w:cs="Arial"/>
        </w:rPr>
        <w:tab/>
        <w:t>При администрации работают комиссии:</w:t>
      </w:r>
    </w:p>
    <w:p w:rsidR="005B07CD" w:rsidRDefault="005B07CD" w:rsidP="005B07CD">
      <w:pPr>
        <w:pStyle w:val="Report"/>
        <w:spacing w:line="240" w:lineRule="auto"/>
        <w:ind w:firstLine="0"/>
        <w:rPr>
          <w:rFonts w:ascii="Arial" w:hAnsi="Arial" w:cs="Arial"/>
        </w:rPr>
      </w:pPr>
      <w:r>
        <w:rPr>
          <w:rFonts w:ascii="Arial" w:hAnsi="Arial" w:cs="Arial"/>
        </w:rPr>
        <w:t xml:space="preserve">-  жилищная комиссия, </w:t>
      </w:r>
    </w:p>
    <w:p w:rsidR="005B07CD" w:rsidRDefault="005B07CD" w:rsidP="005B07CD">
      <w:pPr>
        <w:pStyle w:val="Report"/>
        <w:spacing w:line="240" w:lineRule="auto"/>
        <w:ind w:firstLine="0"/>
        <w:rPr>
          <w:rFonts w:ascii="Arial" w:hAnsi="Arial" w:cs="Arial"/>
        </w:rPr>
      </w:pPr>
      <w:r>
        <w:rPr>
          <w:rFonts w:ascii="Arial" w:hAnsi="Arial" w:cs="Arial"/>
        </w:rPr>
        <w:t>-  комиссия по благоустройству поселков,</w:t>
      </w:r>
    </w:p>
    <w:p w:rsidR="005B07CD" w:rsidRDefault="005B07CD" w:rsidP="005B07CD">
      <w:pPr>
        <w:pStyle w:val="Report"/>
        <w:spacing w:line="240" w:lineRule="auto"/>
        <w:ind w:firstLine="0"/>
        <w:rPr>
          <w:rFonts w:ascii="Arial" w:hAnsi="Arial" w:cs="Arial"/>
        </w:rPr>
      </w:pPr>
      <w:r>
        <w:rPr>
          <w:rFonts w:ascii="Arial" w:hAnsi="Arial" w:cs="Arial"/>
        </w:rPr>
        <w:t>- комиссия по проведению конкурса на лучшее благоустройство территорий, предприятия и подворья.</w:t>
      </w:r>
    </w:p>
    <w:p w:rsidR="005B07CD" w:rsidRDefault="005B07CD" w:rsidP="005B07CD">
      <w:pPr>
        <w:pStyle w:val="Report"/>
        <w:spacing w:line="240" w:lineRule="auto"/>
        <w:ind w:firstLine="0"/>
        <w:rPr>
          <w:rFonts w:ascii="Arial" w:hAnsi="Arial" w:cs="Arial"/>
        </w:rPr>
      </w:pPr>
      <w:r>
        <w:rPr>
          <w:rFonts w:ascii="Arial" w:hAnsi="Arial" w:cs="Arial"/>
        </w:rPr>
        <w:t>Депутаты Совета принимают активное участие в работе  комиссий.</w:t>
      </w:r>
    </w:p>
    <w:p w:rsidR="00C973C3" w:rsidRDefault="00C973C3" w:rsidP="005B07CD">
      <w:pPr>
        <w:pStyle w:val="Report"/>
        <w:spacing w:line="240" w:lineRule="auto"/>
        <w:ind w:firstLine="0"/>
        <w:jc w:val="center"/>
        <w:rPr>
          <w:rFonts w:ascii="Arial" w:hAnsi="Arial" w:cs="Arial"/>
          <w:b/>
          <w:sz w:val="28"/>
          <w:szCs w:val="28"/>
        </w:rPr>
      </w:pPr>
    </w:p>
    <w:p w:rsidR="00D26696" w:rsidRDefault="00D26696" w:rsidP="005B07CD">
      <w:pPr>
        <w:pStyle w:val="Report"/>
        <w:spacing w:line="240" w:lineRule="auto"/>
        <w:ind w:firstLine="0"/>
        <w:jc w:val="center"/>
        <w:rPr>
          <w:rFonts w:ascii="Arial" w:hAnsi="Arial" w:cs="Arial"/>
          <w:b/>
          <w:sz w:val="28"/>
          <w:szCs w:val="28"/>
        </w:rPr>
      </w:pPr>
    </w:p>
    <w:p w:rsidR="005B07CD" w:rsidRPr="00F50EFB" w:rsidRDefault="005B07CD" w:rsidP="005B07CD">
      <w:pPr>
        <w:pStyle w:val="Report"/>
        <w:spacing w:line="240" w:lineRule="auto"/>
        <w:ind w:firstLine="0"/>
        <w:jc w:val="center"/>
        <w:rPr>
          <w:rFonts w:ascii="Arial" w:hAnsi="Arial" w:cs="Arial"/>
          <w:b/>
          <w:sz w:val="28"/>
          <w:szCs w:val="28"/>
        </w:rPr>
      </w:pPr>
      <w:r w:rsidRPr="00F50EFB">
        <w:rPr>
          <w:rFonts w:ascii="Arial" w:hAnsi="Arial" w:cs="Arial"/>
          <w:b/>
          <w:sz w:val="28"/>
          <w:szCs w:val="28"/>
        </w:rPr>
        <w:t>Бюджет</w:t>
      </w:r>
    </w:p>
    <w:p w:rsidR="005B07CD" w:rsidRDefault="005B07CD" w:rsidP="005B07CD">
      <w:pPr>
        <w:ind w:firstLine="708"/>
        <w:jc w:val="both"/>
        <w:rPr>
          <w:rFonts w:ascii="Arial" w:hAnsi="Arial" w:cs="Arial"/>
        </w:rPr>
      </w:pPr>
      <w:r>
        <w:rPr>
          <w:rFonts w:ascii="Arial" w:hAnsi="Arial" w:cs="Arial"/>
        </w:rPr>
        <w:t>Главным инструментом реализации полномочий сельского поселения в части проведения социальной, финансовой политики является бюджет поселения. Консолидированный бюджет поселения формировался согласно утвержденным программам и является дотационным. Основную часть доходов местного бюджета составляют безвозмездные поступления из районного бюджета.</w:t>
      </w:r>
    </w:p>
    <w:p w:rsidR="005B07CD" w:rsidRDefault="005B07CD" w:rsidP="005B07CD">
      <w:pPr>
        <w:ind w:firstLine="708"/>
        <w:jc w:val="both"/>
        <w:rPr>
          <w:rFonts w:ascii="Arial" w:hAnsi="Arial" w:cs="Arial"/>
        </w:rPr>
      </w:pPr>
      <w:r>
        <w:rPr>
          <w:rFonts w:ascii="Arial" w:hAnsi="Arial" w:cs="Arial"/>
        </w:rPr>
        <w:t xml:space="preserve"> Также  составляющей  бюджета  являются собственные доходы, это налоговые и неналоговые, о которых  я кратко расскажу.</w:t>
      </w:r>
    </w:p>
    <w:p w:rsidR="005B07CD" w:rsidRPr="00CE13F5" w:rsidRDefault="005B07CD" w:rsidP="005B07CD">
      <w:pPr>
        <w:ind w:firstLine="708"/>
        <w:jc w:val="both"/>
        <w:rPr>
          <w:rFonts w:ascii="Arial" w:hAnsi="Arial" w:cs="Arial"/>
          <w:b/>
        </w:rPr>
      </w:pPr>
      <w:r>
        <w:rPr>
          <w:rFonts w:ascii="Arial" w:hAnsi="Arial" w:cs="Arial"/>
        </w:rPr>
        <w:t xml:space="preserve">Общий объем доходов бюджета поселения в 2021 году составил </w:t>
      </w:r>
      <w:r>
        <w:rPr>
          <w:rFonts w:ascii="Arial" w:hAnsi="Arial" w:cs="Arial"/>
          <w:b/>
        </w:rPr>
        <w:t>24147,4 т.</w:t>
      </w:r>
      <w:r>
        <w:rPr>
          <w:rFonts w:ascii="Arial" w:hAnsi="Arial" w:cs="Arial"/>
        </w:rPr>
        <w:t xml:space="preserve"> рублей и  исполнен на </w:t>
      </w:r>
      <w:r w:rsidRPr="00CE13F5">
        <w:rPr>
          <w:rFonts w:ascii="Arial" w:hAnsi="Arial" w:cs="Arial"/>
          <w:b/>
        </w:rPr>
        <w:t>100%</w:t>
      </w:r>
    </w:p>
    <w:p w:rsidR="005B07CD" w:rsidRDefault="005B07CD" w:rsidP="005B07CD">
      <w:pPr>
        <w:ind w:firstLine="708"/>
        <w:jc w:val="both"/>
        <w:rPr>
          <w:rFonts w:ascii="Arial" w:hAnsi="Arial" w:cs="Arial"/>
        </w:rPr>
      </w:pPr>
      <w:r>
        <w:rPr>
          <w:rFonts w:ascii="Arial" w:hAnsi="Arial" w:cs="Arial"/>
        </w:rPr>
        <w:t xml:space="preserve">Доходная часть бюджета поселения в 2021 году  состояла </w:t>
      </w:r>
      <w:proofErr w:type="gramStart"/>
      <w:r>
        <w:rPr>
          <w:rFonts w:ascii="Arial" w:hAnsi="Arial" w:cs="Arial"/>
        </w:rPr>
        <w:t>из</w:t>
      </w:r>
      <w:proofErr w:type="gramEnd"/>
      <w:r>
        <w:rPr>
          <w:rFonts w:ascii="Arial" w:hAnsi="Arial" w:cs="Arial"/>
        </w:rPr>
        <w:t>:</w:t>
      </w:r>
    </w:p>
    <w:p w:rsidR="00D26696" w:rsidRDefault="00D26696" w:rsidP="005B07CD">
      <w:pPr>
        <w:jc w:val="both"/>
        <w:rPr>
          <w:rFonts w:ascii="Arial" w:hAnsi="Arial" w:cs="Arial"/>
          <w:b/>
        </w:rPr>
      </w:pPr>
    </w:p>
    <w:p w:rsidR="005B07CD" w:rsidRDefault="005B07CD" w:rsidP="005B07CD">
      <w:pPr>
        <w:jc w:val="both"/>
        <w:rPr>
          <w:rFonts w:ascii="Arial" w:hAnsi="Arial" w:cs="Arial"/>
        </w:rPr>
      </w:pPr>
      <w:r w:rsidRPr="00856C76">
        <w:rPr>
          <w:rFonts w:ascii="Arial" w:hAnsi="Arial" w:cs="Arial"/>
          <w:b/>
        </w:rPr>
        <w:t>Налоговых</w:t>
      </w:r>
      <w:r>
        <w:rPr>
          <w:rFonts w:ascii="Arial" w:hAnsi="Arial" w:cs="Arial"/>
        </w:rPr>
        <w:t xml:space="preserve"> и </w:t>
      </w:r>
      <w:r w:rsidRPr="00856C76">
        <w:rPr>
          <w:rFonts w:ascii="Arial" w:hAnsi="Arial" w:cs="Arial"/>
          <w:b/>
        </w:rPr>
        <w:t>неналоговых</w:t>
      </w:r>
      <w:r>
        <w:rPr>
          <w:rFonts w:ascii="Arial" w:hAnsi="Arial" w:cs="Arial"/>
        </w:rPr>
        <w:t xml:space="preserve"> доходов  в размере </w:t>
      </w:r>
      <w:r>
        <w:rPr>
          <w:rFonts w:ascii="Arial" w:hAnsi="Arial" w:cs="Arial"/>
          <w:b/>
        </w:rPr>
        <w:t>872,8 т.</w:t>
      </w:r>
      <w:r>
        <w:rPr>
          <w:rFonts w:ascii="Arial" w:hAnsi="Arial" w:cs="Arial"/>
        </w:rPr>
        <w:t xml:space="preserve"> руб., что составляет </w:t>
      </w:r>
      <w:r>
        <w:rPr>
          <w:rFonts w:ascii="Arial" w:hAnsi="Arial" w:cs="Arial"/>
          <w:b/>
        </w:rPr>
        <w:t>3</w:t>
      </w:r>
      <w:r w:rsidRPr="00CE13F5">
        <w:rPr>
          <w:rFonts w:ascii="Arial" w:hAnsi="Arial" w:cs="Arial"/>
          <w:b/>
        </w:rPr>
        <w:t>,6</w:t>
      </w:r>
      <w:r>
        <w:rPr>
          <w:rFonts w:ascii="Arial" w:hAnsi="Arial" w:cs="Arial"/>
        </w:rPr>
        <w:t xml:space="preserve"> % от общего дохода. Из них большой </w:t>
      </w:r>
      <w:r w:rsidRPr="00856C76">
        <w:rPr>
          <w:rFonts w:ascii="Arial" w:hAnsi="Arial" w:cs="Arial"/>
          <w:b/>
        </w:rPr>
        <w:t xml:space="preserve">удельный вес составляет налог на доходы физических лиц </w:t>
      </w:r>
      <w:r>
        <w:rPr>
          <w:rFonts w:ascii="Arial" w:hAnsi="Arial" w:cs="Arial"/>
        </w:rPr>
        <w:t xml:space="preserve">в размере </w:t>
      </w:r>
      <w:r w:rsidRPr="0042215A">
        <w:rPr>
          <w:rFonts w:ascii="Arial" w:hAnsi="Arial" w:cs="Arial"/>
          <w:b/>
        </w:rPr>
        <w:t>279,8</w:t>
      </w:r>
      <w:r>
        <w:rPr>
          <w:rFonts w:ascii="Arial" w:hAnsi="Arial" w:cs="Arial"/>
        </w:rPr>
        <w:t xml:space="preserve"> </w:t>
      </w:r>
      <w:proofErr w:type="spellStart"/>
      <w:r>
        <w:rPr>
          <w:rFonts w:ascii="Arial" w:hAnsi="Arial" w:cs="Arial"/>
        </w:rPr>
        <w:t>т</w:t>
      </w:r>
      <w:proofErr w:type="gramStart"/>
      <w:r>
        <w:rPr>
          <w:rFonts w:ascii="Arial" w:hAnsi="Arial" w:cs="Arial"/>
        </w:rPr>
        <w:t>.р</w:t>
      </w:r>
      <w:proofErr w:type="gramEnd"/>
      <w:r>
        <w:rPr>
          <w:rFonts w:ascii="Arial" w:hAnsi="Arial" w:cs="Arial"/>
        </w:rPr>
        <w:t>уб</w:t>
      </w:r>
      <w:proofErr w:type="spellEnd"/>
      <w:r>
        <w:rPr>
          <w:rFonts w:ascii="Arial" w:hAnsi="Arial" w:cs="Arial"/>
        </w:rPr>
        <w:t xml:space="preserve">., </w:t>
      </w:r>
      <w:r w:rsidRPr="00856C76">
        <w:rPr>
          <w:rFonts w:ascii="Arial" w:hAnsi="Arial" w:cs="Arial"/>
          <w:b/>
        </w:rPr>
        <w:t xml:space="preserve">акцизы </w:t>
      </w:r>
      <w:r>
        <w:rPr>
          <w:rFonts w:ascii="Arial" w:hAnsi="Arial" w:cs="Arial"/>
        </w:rPr>
        <w:t xml:space="preserve">в размере </w:t>
      </w:r>
      <w:r w:rsidRPr="0042215A">
        <w:rPr>
          <w:rFonts w:ascii="Arial" w:hAnsi="Arial" w:cs="Arial"/>
          <w:b/>
        </w:rPr>
        <w:t>469,9</w:t>
      </w:r>
      <w:r>
        <w:rPr>
          <w:rFonts w:ascii="Arial" w:hAnsi="Arial" w:cs="Arial"/>
        </w:rPr>
        <w:t xml:space="preserve"> т. </w:t>
      </w:r>
      <w:proofErr w:type="spellStart"/>
      <w:r>
        <w:rPr>
          <w:rFonts w:ascii="Arial" w:hAnsi="Arial" w:cs="Arial"/>
        </w:rPr>
        <w:t>руб</w:t>
      </w:r>
      <w:proofErr w:type="spellEnd"/>
      <w:r>
        <w:rPr>
          <w:rFonts w:ascii="Arial" w:hAnsi="Arial" w:cs="Arial"/>
        </w:rPr>
        <w:t xml:space="preserve">, </w:t>
      </w:r>
      <w:r w:rsidRPr="00856C76">
        <w:rPr>
          <w:rFonts w:ascii="Arial" w:hAnsi="Arial" w:cs="Arial"/>
          <w:b/>
        </w:rPr>
        <w:t>использование муниципального имущества (</w:t>
      </w:r>
      <w:proofErr w:type="spellStart"/>
      <w:r w:rsidRPr="00856C76">
        <w:rPr>
          <w:rFonts w:ascii="Arial" w:hAnsi="Arial" w:cs="Arial"/>
          <w:b/>
        </w:rPr>
        <w:t>найм</w:t>
      </w:r>
      <w:proofErr w:type="spellEnd"/>
      <w:r w:rsidRPr="00856C76">
        <w:rPr>
          <w:rFonts w:ascii="Arial" w:hAnsi="Arial" w:cs="Arial"/>
          <w:b/>
        </w:rPr>
        <w:t xml:space="preserve"> жилья)</w:t>
      </w:r>
      <w:r>
        <w:rPr>
          <w:rFonts w:ascii="Arial" w:hAnsi="Arial" w:cs="Arial"/>
          <w:b/>
        </w:rPr>
        <w:t xml:space="preserve">  </w:t>
      </w:r>
      <w:r w:rsidRPr="00856C76">
        <w:rPr>
          <w:rFonts w:ascii="Arial" w:hAnsi="Arial" w:cs="Arial"/>
        </w:rPr>
        <w:t>в размере</w:t>
      </w:r>
      <w:r>
        <w:rPr>
          <w:rFonts w:ascii="Arial" w:hAnsi="Arial" w:cs="Arial"/>
          <w:b/>
        </w:rPr>
        <w:t xml:space="preserve"> 111,0 т. </w:t>
      </w:r>
      <w:proofErr w:type="spellStart"/>
      <w:r>
        <w:rPr>
          <w:rFonts w:ascii="Arial" w:hAnsi="Arial" w:cs="Arial"/>
          <w:b/>
        </w:rPr>
        <w:t>руб</w:t>
      </w:r>
      <w:proofErr w:type="spellEnd"/>
      <w:r>
        <w:rPr>
          <w:rFonts w:ascii="Arial" w:hAnsi="Arial" w:cs="Arial"/>
          <w:b/>
        </w:rPr>
        <w:t xml:space="preserve">, доходы по налогу на имущество </w:t>
      </w:r>
      <w:r w:rsidRPr="00856C76">
        <w:rPr>
          <w:rFonts w:ascii="Arial" w:hAnsi="Arial" w:cs="Arial"/>
        </w:rPr>
        <w:t>в размере</w:t>
      </w:r>
      <w:r>
        <w:rPr>
          <w:rFonts w:ascii="Arial" w:hAnsi="Arial" w:cs="Arial"/>
          <w:b/>
        </w:rPr>
        <w:t xml:space="preserve"> 1600 рублей, доходы от аренды имущества </w:t>
      </w:r>
      <w:r w:rsidRPr="00856C76">
        <w:rPr>
          <w:rFonts w:ascii="Arial" w:hAnsi="Arial" w:cs="Arial"/>
        </w:rPr>
        <w:t>в размере</w:t>
      </w:r>
      <w:r>
        <w:rPr>
          <w:rFonts w:ascii="Arial" w:hAnsi="Arial" w:cs="Arial"/>
          <w:b/>
        </w:rPr>
        <w:t xml:space="preserve"> 5600 рублей, прочие доходы составили 10700 рублей </w:t>
      </w:r>
      <w:r w:rsidRPr="00856C76">
        <w:rPr>
          <w:rFonts w:ascii="Arial" w:hAnsi="Arial" w:cs="Arial"/>
        </w:rPr>
        <w:t>(госпошлина, земельный налог)</w:t>
      </w:r>
      <w:r w:rsidR="00D26696">
        <w:rPr>
          <w:rFonts w:ascii="Arial" w:hAnsi="Arial" w:cs="Arial"/>
        </w:rPr>
        <w:t>.</w:t>
      </w:r>
    </w:p>
    <w:p w:rsidR="005B07CD" w:rsidRDefault="005B07CD" w:rsidP="005B07CD">
      <w:pPr>
        <w:jc w:val="both"/>
        <w:rPr>
          <w:rFonts w:ascii="Arial" w:hAnsi="Arial" w:cs="Arial"/>
        </w:rPr>
      </w:pPr>
      <w:r>
        <w:rPr>
          <w:rFonts w:ascii="Arial" w:hAnsi="Arial" w:cs="Arial"/>
        </w:rPr>
        <w:t>В связи с недостатком собственных финансовых средств поселения, для исполнения возложенных полномочий, выравнивания  бюджетной обеспеченности, поступили финансовые средства на обеспечение деятельности Администрации поселения из районного бюджета:</w:t>
      </w:r>
    </w:p>
    <w:p w:rsidR="005B07CD" w:rsidRPr="00CE13F5" w:rsidRDefault="005B07CD" w:rsidP="005B07CD">
      <w:pPr>
        <w:jc w:val="both"/>
        <w:rPr>
          <w:rFonts w:ascii="Arial" w:hAnsi="Arial" w:cs="Arial"/>
          <w:b/>
        </w:rPr>
      </w:pPr>
      <w:r>
        <w:rPr>
          <w:rFonts w:ascii="Arial" w:hAnsi="Arial" w:cs="Arial"/>
        </w:rPr>
        <w:t xml:space="preserve">- в виде дотации в размере </w:t>
      </w:r>
      <w:r w:rsidRPr="00CE13F5">
        <w:rPr>
          <w:rFonts w:ascii="Arial" w:hAnsi="Arial" w:cs="Arial"/>
          <w:b/>
        </w:rPr>
        <w:t>1</w:t>
      </w:r>
      <w:r>
        <w:rPr>
          <w:rFonts w:ascii="Arial" w:hAnsi="Arial" w:cs="Arial"/>
          <w:b/>
        </w:rPr>
        <w:t>105,</w:t>
      </w:r>
      <w:r w:rsidRPr="00CE13F5">
        <w:rPr>
          <w:rFonts w:ascii="Arial" w:hAnsi="Arial" w:cs="Arial"/>
          <w:b/>
        </w:rPr>
        <w:t>6</w:t>
      </w:r>
      <w:r>
        <w:rPr>
          <w:rFonts w:ascii="Arial" w:hAnsi="Arial" w:cs="Arial"/>
          <w:b/>
        </w:rPr>
        <w:t xml:space="preserve"> т. рублей</w:t>
      </w:r>
    </w:p>
    <w:p w:rsidR="005B07CD" w:rsidRDefault="005B07CD" w:rsidP="005B07CD">
      <w:pPr>
        <w:jc w:val="both"/>
        <w:rPr>
          <w:rFonts w:ascii="Arial" w:hAnsi="Arial" w:cs="Arial"/>
        </w:rPr>
      </w:pPr>
      <w:r>
        <w:rPr>
          <w:rFonts w:ascii="Arial" w:hAnsi="Arial" w:cs="Arial"/>
        </w:rPr>
        <w:t xml:space="preserve">- в виде иных межбюджетных трансфертов в размере </w:t>
      </w:r>
      <w:r>
        <w:rPr>
          <w:rFonts w:ascii="Arial" w:hAnsi="Arial" w:cs="Arial"/>
          <w:b/>
        </w:rPr>
        <w:t xml:space="preserve">21976.2 т. </w:t>
      </w:r>
      <w:r w:rsidRPr="00CE13F5">
        <w:rPr>
          <w:rFonts w:ascii="Arial" w:hAnsi="Arial" w:cs="Arial"/>
          <w:b/>
        </w:rPr>
        <w:t>р</w:t>
      </w:r>
      <w:r>
        <w:rPr>
          <w:rFonts w:ascii="Arial" w:hAnsi="Arial" w:cs="Arial"/>
          <w:b/>
        </w:rPr>
        <w:t>ублей</w:t>
      </w:r>
    </w:p>
    <w:p w:rsidR="005B07CD" w:rsidRDefault="005B07CD" w:rsidP="005B07CD">
      <w:pPr>
        <w:jc w:val="both"/>
        <w:rPr>
          <w:rFonts w:ascii="Arial" w:hAnsi="Arial" w:cs="Arial"/>
        </w:rPr>
      </w:pPr>
      <w:r>
        <w:rPr>
          <w:rFonts w:ascii="Arial" w:hAnsi="Arial" w:cs="Arial"/>
        </w:rPr>
        <w:t xml:space="preserve">- в виде субвенции в размере </w:t>
      </w:r>
      <w:r>
        <w:rPr>
          <w:rFonts w:ascii="Arial" w:hAnsi="Arial" w:cs="Arial"/>
          <w:b/>
        </w:rPr>
        <w:t xml:space="preserve">175,4 т. </w:t>
      </w:r>
      <w:r w:rsidRPr="00CE13F5">
        <w:rPr>
          <w:rFonts w:ascii="Arial" w:hAnsi="Arial" w:cs="Arial"/>
          <w:b/>
        </w:rPr>
        <w:t>р</w:t>
      </w:r>
      <w:r>
        <w:rPr>
          <w:rFonts w:ascii="Arial" w:hAnsi="Arial" w:cs="Arial"/>
          <w:b/>
        </w:rPr>
        <w:t>ублей</w:t>
      </w:r>
    </w:p>
    <w:p w:rsidR="005B07CD" w:rsidRDefault="005B07CD" w:rsidP="00D26696">
      <w:pPr>
        <w:jc w:val="both"/>
        <w:rPr>
          <w:rFonts w:ascii="Arial" w:hAnsi="Arial" w:cs="Arial"/>
        </w:rPr>
      </w:pPr>
      <w:r>
        <w:rPr>
          <w:rFonts w:ascii="Arial" w:hAnsi="Arial" w:cs="Arial"/>
        </w:rPr>
        <w:t xml:space="preserve">Общий объем </w:t>
      </w:r>
      <w:r w:rsidRPr="00D05AB3">
        <w:rPr>
          <w:rFonts w:ascii="Arial" w:hAnsi="Arial" w:cs="Arial"/>
          <w:b/>
        </w:rPr>
        <w:t>расходов</w:t>
      </w:r>
      <w:r>
        <w:rPr>
          <w:rFonts w:ascii="Arial" w:hAnsi="Arial" w:cs="Arial"/>
        </w:rPr>
        <w:t xml:space="preserve"> бюджета поселения в 2021 году составил </w:t>
      </w:r>
      <w:r>
        <w:rPr>
          <w:rFonts w:ascii="Arial" w:hAnsi="Arial" w:cs="Arial"/>
          <w:b/>
        </w:rPr>
        <w:t>24225,4 т. рублей.</w:t>
      </w:r>
    </w:p>
    <w:p w:rsidR="005B07CD" w:rsidRDefault="005B07CD" w:rsidP="005B07CD">
      <w:pPr>
        <w:rPr>
          <w:rFonts w:ascii="Arial" w:hAnsi="Arial" w:cs="Arial"/>
        </w:rPr>
      </w:pPr>
      <w:r>
        <w:rPr>
          <w:rFonts w:ascii="Arial" w:hAnsi="Arial" w:cs="Arial"/>
        </w:rPr>
        <w:t>Расходы бюджета поселения распределились следующим образом:</w:t>
      </w:r>
    </w:p>
    <w:p w:rsidR="005B07CD" w:rsidRDefault="005B07CD" w:rsidP="005B07CD">
      <w:pPr>
        <w:ind w:firstLine="708"/>
        <w:jc w:val="both"/>
        <w:rPr>
          <w:rFonts w:ascii="Arial" w:hAnsi="Arial" w:cs="Arial"/>
        </w:rPr>
      </w:pPr>
      <w:r w:rsidRPr="004A300C">
        <w:rPr>
          <w:rFonts w:ascii="Arial" w:hAnsi="Arial" w:cs="Arial"/>
          <w:b/>
        </w:rPr>
        <w:t>Обеспечение деятельности</w:t>
      </w:r>
      <w:r>
        <w:rPr>
          <w:rFonts w:ascii="Arial" w:hAnsi="Arial" w:cs="Arial"/>
        </w:rPr>
        <w:t xml:space="preserve"> администрации поселения </w:t>
      </w:r>
      <w:r w:rsidRPr="00CE13F5">
        <w:rPr>
          <w:rFonts w:ascii="Arial" w:hAnsi="Arial" w:cs="Arial"/>
          <w:b/>
        </w:rPr>
        <w:t>4</w:t>
      </w:r>
      <w:r>
        <w:rPr>
          <w:rFonts w:ascii="Arial" w:hAnsi="Arial" w:cs="Arial"/>
          <w:b/>
        </w:rPr>
        <w:t>797</w:t>
      </w:r>
      <w:r w:rsidR="00D26696">
        <w:rPr>
          <w:rFonts w:ascii="Arial" w:hAnsi="Arial" w:cs="Arial"/>
          <w:b/>
        </w:rPr>
        <w:t>,</w:t>
      </w:r>
      <w:r>
        <w:rPr>
          <w:rFonts w:ascii="Arial" w:hAnsi="Arial" w:cs="Arial"/>
          <w:b/>
        </w:rPr>
        <w:t xml:space="preserve">1 т. </w:t>
      </w:r>
      <w:r w:rsidRPr="00CE13F5">
        <w:rPr>
          <w:rFonts w:ascii="Arial" w:hAnsi="Arial" w:cs="Arial"/>
          <w:b/>
        </w:rPr>
        <w:t>р</w:t>
      </w:r>
      <w:r>
        <w:rPr>
          <w:rFonts w:ascii="Arial" w:hAnsi="Arial" w:cs="Arial"/>
          <w:b/>
        </w:rPr>
        <w:t>ублей</w:t>
      </w:r>
      <w:r>
        <w:rPr>
          <w:rFonts w:ascii="Arial" w:hAnsi="Arial" w:cs="Arial"/>
        </w:rPr>
        <w:t>, в том числе оплата труда служащих с начислениями.</w:t>
      </w:r>
    </w:p>
    <w:p w:rsidR="005B07CD" w:rsidRDefault="005B07CD" w:rsidP="005B07CD">
      <w:pPr>
        <w:jc w:val="both"/>
        <w:rPr>
          <w:rFonts w:ascii="Arial" w:hAnsi="Arial" w:cs="Arial"/>
          <w:b/>
        </w:rPr>
      </w:pPr>
      <w:r w:rsidRPr="004A300C">
        <w:rPr>
          <w:rFonts w:ascii="Arial" w:hAnsi="Arial" w:cs="Arial"/>
          <w:b/>
        </w:rPr>
        <w:t>Затраты на общегосударственные вопросы</w:t>
      </w:r>
      <w:r>
        <w:rPr>
          <w:rFonts w:ascii="Arial" w:hAnsi="Arial" w:cs="Arial"/>
          <w:b/>
        </w:rPr>
        <w:t xml:space="preserve"> (</w:t>
      </w:r>
      <w:r w:rsidRPr="004A300C">
        <w:rPr>
          <w:rFonts w:ascii="Arial" w:hAnsi="Arial" w:cs="Arial"/>
        </w:rPr>
        <w:t>это затраты на оплату членских взносов в Совет МО, изготовление кадастровых паспортов, оплату налог</w:t>
      </w:r>
      <w:r>
        <w:rPr>
          <w:rFonts w:ascii="Arial" w:hAnsi="Arial" w:cs="Arial"/>
        </w:rPr>
        <w:t>а</w:t>
      </w:r>
      <w:r w:rsidRPr="004A300C">
        <w:rPr>
          <w:rFonts w:ascii="Arial" w:hAnsi="Arial" w:cs="Arial"/>
        </w:rPr>
        <w:t xml:space="preserve"> на имущество) составили</w:t>
      </w:r>
      <w:r>
        <w:rPr>
          <w:rFonts w:ascii="Arial" w:hAnsi="Arial" w:cs="Arial"/>
          <w:b/>
        </w:rPr>
        <w:t xml:space="preserve">  1</w:t>
      </w:r>
      <w:r w:rsidR="00D26696">
        <w:rPr>
          <w:rFonts w:ascii="Arial" w:hAnsi="Arial" w:cs="Arial"/>
          <w:b/>
        </w:rPr>
        <w:t>25,</w:t>
      </w:r>
      <w:r>
        <w:rPr>
          <w:rFonts w:ascii="Arial" w:hAnsi="Arial" w:cs="Arial"/>
          <w:b/>
        </w:rPr>
        <w:t xml:space="preserve">5 </w:t>
      </w:r>
      <w:proofErr w:type="spellStart"/>
      <w:r w:rsidR="00D26696">
        <w:rPr>
          <w:rFonts w:ascii="Arial" w:hAnsi="Arial" w:cs="Arial"/>
          <w:b/>
        </w:rPr>
        <w:t>т</w:t>
      </w:r>
      <w:proofErr w:type="gramStart"/>
      <w:r w:rsidR="00D26696">
        <w:rPr>
          <w:rFonts w:ascii="Arial" w:hAnsi="Arial" w:cs="Arial"/>
          <w:b/>
        </w:rPr>
        <w:t>.</w:t>
      </w:r>
      <w:r>
        <w:rPr>
          <w:rFonts w:ascii="Arial" w:hAnsi="Arial" w:cs="Arial"/>
          <w:b/>
        </w:rPr>
        <w:t>р</w:t>
      </w:r>
      <w:proofErr w:type="gramEnd"/>
      <w:r w:rsidR="00D26696">
        <w:rPr>
          <w:rFonts w:ascii="Arial" w:hAnsi="Arial" w:cs="Arial"/>
          <w:b/>
        </w:rPr>
        <w:t>уб</w:t>
      </w:r>
      <w:proofErr w:type="spellEnd"/>
      <w:r>
        <w:rPr>
          <w:rFonts w:ascii="Arial" w:hAnsi="Arial" w:cs="Arial"/>
          <w:b/>
        </w:rPr>
        <w:t>.</w:t>
      </w:r>
    </w:p>
    <w:p w:rsidR="005B07CD" w:rsidRDefault="005B07CD" w:rsidP="005B07CD">
      <w:pPr>
        <w:ind w:firstLine="708"/>
        <w:jc w:val="both"/>
        <w:rPr>
          <w:rFonts w:ascii="Arial" w:hAnsi="Arial" w:cs="Arial"/>
          <w:b/>
        </w:rPr>
      </w:pPr>
      <w:r>
        <w:rPr>
          <w:rFonts w:ascii="Arial" w:hAnsi="Arial" w:cs="Arial"/>
          <w:b/>
        </w:rPr>
        <w:t>На обеспечение воинского учета и мобилизационных мероприятий направлено 175</w:t>
      </w:r>
      <w:r w:rsidR="00D26696">
        <w:rPr>
          <w:rFonts w:ascii="Arial" w:hAnsi="Arial" w:cs="Arial"/>
          <w:b/>
        </w:rPr>
        <w:t xml:space="preserve">, </w:t>
      </w:r>
      <w:r>
        <w:rPr>
          <w:rFonts w:ascii="Arial" w:hAnsi="Arial" w:cs="Arial"/>
          <w:b/>
        </w:rPr>
        <w:t xml:space="preserve">4 </w:t>
      </w:r>
      <w:proofErr w:type="spellStart"/>
      <w:r w:rsidR="00D26696">
        <w:rPr>
          <w:rFonts w:ascii="Arial" w:hAnsi="Arial" w:cs="Arial"/>
          <w:b/>
        </w:rPr>
        <w:t>т</w:t>
      </w:r>
      <w:proofErr w:type="gramStart"/>
      <w:r w:rsidR="00D26696">
        <w:rPr>
          <w:rFonts w:ascii="Arial" w:hAnsi="Arial" w:cs="Arial"/>
          <w:b/>
        </w:rPr>
        <w:t>.</w:t>
      </w:r>
      <w:r>
        <w:rPr>
          <w:rFonts w:ascii="Arial" w:hAnsi="Arial" w:cs="Arial"/>
          <w:b/>
        </w:rPr>
        <w:t>р</w:t>
      </w:r>
      <w:proofErr w:type="gramEnd"/>
      <w:r w:rsidR="00D26696">
        <w:rPr>
          <w:rFonts w:ascii="Arial" w:hAnsi="Arial" w:cs="Arial"/>
          <w:b/>
        </w:rPr>
        <w:t>уб</w:t>
      </w:r>
      <w:proofErr w:type="spellEnd"/>
      <w:r>
        <w:rPr>
          <w:rFonts w:ascii="Arial" w:hAnsi="Arial" w:cs="Arial"/>
          <w:b/>
        </w:rPr>
        <w:t>.</w:t>
      </w:r>
    </w:p>
    <w:p w:rsidR="005B07CD" w:rsidRDefault="005B07CD" w:rsidP="005B07CD">
      <w:pPr>
        <w:jc w:val="both"/>
        <w:rPr>
          <w:rFonts w:ascii="Arial" w:hAnsi="Arial" w:cs="Arial"/>
          <w:b/>
        </w:rPr>
      </w:pPr>
      <w:r>
        <w:rPr>
          <w:rFonts w:ascii="Arial" w:hAnsi="Arial" w:cs="Arial"/>
          <w:b/>
        </w:rPr>
        <w:t>Расходы на дорожное хозяйство составили 2073</w:t>
      </w:r>
      <w:r w:rsidR="00D26696">
        <w:rPr>
          <w:rFonts w:ascii="Arial" w:hAnsi="Arial" w:cs="Arial"/>
          <w:b/>
        </w:rPr>
        <w:t>,</w:t>
      </w:r>
      <w:r>
        <w:rPr>
          <w:rFonts w:ascii="Arial" w:hAnsi="Arial" w:cs="Arial"/>
          <w:b/>
        </w:rPr>
        <w:t>7 т. рублей (содержание дорог внутри поселения 588</w:t>
      </w:r>
      <w:r w:rsidR="00202C1A">
        <w:rPr>
          <w:rFonts w:ascii="Arial" w:hAnsi="Arial" w:cs="Arial"/>
          <w:b/>
        </w:rPr>
        <w:t>,</w:t>
      </w:r>
      <w:r>
        <w:rPr>
          <w:rFonts w:ascii="Arial" w:hAnsi="Arial" w:cs="Arial"/>
          <w:b/>
        </w:rPr>
        <w:t xml:space="preserve">2 </w:t>
      </w:r>
      <w:proofErr w:type="spellStart"/>
      <w:r w:rsidR="00D26696">
        <w:rPr>
          <w:rFonts w:ascii="Arial" w:hAnsi="Arial" w:cs="Arial"/>
          <w:b/>
        </w:rPr>
        <w:t>т</w:t>
      </w:r>
      <w:proofErr w:type="gramStart"/>
      <w:r w:rsidR="00D26696">
        <w:rPr>
          <w:rFonts w:ascii="Arial" w:hAnsi="Arial" w:cs="Arial"/>
          <w:b/>
        </w:rPr>
        <w:t>.</w:t>
      </w:r>
      <w:r>
        <w:rPr>
          <w:rFonts w:ascii="Arial" w:hAnsi="Arial" w:cs="Arial"/>
          <w:b/>
        </w:rPr>
        <w:t>р</w:t>
      </w:r>
      <w:proofErr w:type="gramEnd"/>
      <w:r w:rsidR="00D26696">
        <w:rPr>
          <w:rFonts w:ascii="Arial" w:hAnsi="Arial" w:cs="Arial"/>
          <w:b/>
        </w:rPr>
        <w:t>уб</w:t>
      </w:r>
      <w:proofErr w:type="spellEnd"/>
      <w:r w:rsidR="00D26696">
        <w:rPr>
          <w:rFonts w:ascii="Arial" w:hAnsi="Arial" w:cs="Arial"/>
          <w:b/>
        </w:rPr>
        <w:t>.</w:t>
      </w:r>
      <w:r>
        <w:rPr>
          <w:rFonts w:ascii="Arial" w:hAnsi="Arial" w:cs="Arial"/>
          <w:b/>
        </w:rPr>
        <w:t>, вне границ поселения 825</w:t>
      </w:r>
      <w:r w:rsidR="00D26696">
        <w:rPr>
          <w:rFonts w:ascii="Arial" w:hAnsi="Arial" w:cs="Arial"/>
          <w:b/>
        </w:rPr>
        <w:t>,</w:t>
      </w:r>
      <w:r w:rsidR="00202C1A">
        <w:rPr>
          <w:rFonts w:ascii="Arial" w:hAnsi="Arial" w:cs="Arial"/>
          <w:b/>
        </w:rPr>
        <w:t>5</w:t>
      </w:r>
      <w:r>
        <w:rPr>
          <w:rFonts w:ascii="Arial" w:hAnsi="Arial" w:cs="Arial"/>
          <w:b/>
        </w:rPr>
        <w:t xml:space="preserve"> </w:t>
      </w:r>
      <w:proofErr w:type="spellStart"/>
      <w:r w:rsidR="00D26696">
        <w:rPr>
          <w:rFonts w:ascii="Arial" w:hAnsi="Arial" w:cs="Arial"/>
          <w:b/>
        </w:rPr>
        <w:t>т.руб</w:t>
      </w:r>
      <w:proofErr w:type="spellEnd"/>
      <w:r w:rsidR="00D26696">
        <w:rPr>
          <w:rFonts w:ascii="Arial" w:hAnsi="Arial" w:cs="Arial"/>
          <w:b/>
        </w:rPr>
        <w:t>.</w:t>
      </w:r>
      <w:r>
        <w:rPr>
          <w:rFonts w:ascii="Arial" w:hAnsi="Arial" w:cs="Arial"/>
          <w:b/>
        </w:rPr>
        <w:t>, строительство переправы 310</w:t>
      </w:r>
      <w:r w:rsidR="00D26696">
        <w:rPr>
          <w:rFonts w:ascii="Arial" w:hAnsi="Arial" w:cs="Arial"/>
          <w:b/>
        </w:rPr>
        <w:t xml:space="preserve">,0 </w:t>
      </w:r>
      <w:proofErr w:type="spellStart"/>
      <w:r w:rsidR="00D26696">
        <w:rPr>
          <w:rFonts w:ascii="Arial" w:hAnsi="Arial" w:cs="Arial"/>
          <w:b/>
        </w:rPr>
        <w:t>т.руб</w:t>
      </w:r>
      <w:proofErr w:type="spellEnd"/>
      <w:r w:rsidR="00D26696">
        <w:rPr>
          <w:rFonts w:ascii="Arial" w:hAnsi="Arial" w:cs="Arial"/>
          <w:b/>
        </w:rPr>
        <w:t>.</w:t>
      </w:r>
      <w:r>
        <w:rPr>
          <w:rFonts w:ascii="Arial" w:hAnsi="Arial" w:cs="Arial"/>
          <w:b/>
        </w:rPr>
        <w:t>, ремонт вне границ -250</w:t>
      </w:r>
      <w:r w:rsidR="00D26696">
        <w:rPr>
          <w:rFonts w:ascii="Arial" w:hAnsi="Arial" w:cs="Arial"/>
          <w:b/>
        </w:rPr>
        <w:t xml:space="preserve">,0 </w:t>
      </w:r>
      <w:proofErr w:type="spellStart"/>
      <w:r w:rsidR="00D26696">
        <w:rPr>
          <w:rFonts w:ascii="Arial" w:hAnsi="Arial" w:cs="Arial"/>
          <w:b/>
        </w:rPr>
        <w:t>т.руб</w:t>
      </w:r>
      <w:proofErr w:type="spellEnd"/>
      <w:r w:rsidR="00D26696">
        <w:rPr>
          <w:rFonts w:ascii="Arial" w:hAnsi="Arial" w:cs="Arial"/>
          <w:b/>
        </w:rPr>
        <w:t>.</w:t>
      </w:r>
      <w:r>
        <w:rPr>
          <w:rFonts w:ascii="Arial" w:hAnsi="Arial" w:cs="Arial"/>
          <w:b/>
        </w:rPr>
        <w:t xml:space="preserve">)  </w:t>
      </w:r>
    </w:p>
    <w:p w:rsidR="005B07CD" w:rsidRDefault="005B07CD" w:rsidP="005B07CD">
      <w:pPr>
        <w:ind w:firstLine="708"/>
        <w:jc w:val="both"/>
        <w:rPr>
          <w:rFonts w:ascii="Arial" w:hAnsi="Arial" w:cs="Arial"/>
        </w:rPr>
      </w:pPr>
      <w:r>
        <w:rPr>
          <w:rFonts w:ascii="Arial" w:hAnsi="Arial" w:cs="Arial"/>
          <w:b/>
        </w:rPr>
        <w:t xml:space="preserve">На жилищно-коммунальное хозяйство </w:t>
      </w:r>
      <w:r>
        <w:rPr>
          <w:rFonts w:ascii="Arial" w:hAnsi="Arial" w:cs="Arial"/>
        </w:rPr>
        <w:t xml:space="preserve">направлено </w:t>
      </w:r>
      <w:r w:rsidR="00202C1A">
        <w:rPr>
          <w:rFonts w:ascii="Arial" w:hAnsi="Arial" w:cs="Arial"/>
          <w:b/>
        </w:rPr>
        <w:t>16</w:t>
      </w:r>
      <w:r>
        <w:rPr>
          <w:rFonts w:ascii="Arial" w:hAnsi="Arial" w:cs="Arial"/>
          <w:b/>
        </w:rPr>
        <w:t>252</w:t>
      </w:r>
      <w:r w:rsidR="00202C1A">
        <w:rPr>
          <w:rFonts w:ascii="Arial" w:hAnsi="Arial" w:cs="Arial"/>
          <w:b/>
        </w:rPr>
        <w:t>,0</w:t>
      </w:r>
      <w:r>
        <w:rPr>
          <w:rFonts w:ascii="Arial" w:hAnsi="Arial" w:cs="Arial"/>
          <w:b/>
        </w:rPr>
        <w:t xml:space="preserve"> т. </w:t>
      </w:r>
      <w:r w:rsidRPr="002D403C">
        <w:rPr>
          <w:rFonts w:ascii="Arial" w:hAnsi="Arial" w:cs="Arial"/>
          <w:b/>
        </w:rPr>
        <w:t>р</w:t>
      </w:r>
      <w:r>
        <w:rPr>
          <w:rFonts w:ascii="Arial" w:hAnsi="Arial" w:cs="Arial"/>
          <w:b/>
        </w:rPr>
        <w:t>ублей</w:t>
      </w:r>
      <w:r>
        <w:rPr>
          <w:rFonts w:ascii="Arial" w:hAnsi="Arial" w:cs="Arial"/>
        </w:rPr>
        <w:t>. Из них:</w:t>
      </w:r>
    </w:p>
    <w:p w:rsidR="005B07CD" w:rsidRDefault="005B07CD" w:rsidP="005B07CD">
      <w:pPr>
        <w:jc w:val="both"/>
        <w:rPr>
          <w:rFonts w:ascii="Arial" w:hAnsi="Arial" w:cs="Arial"/>
        </w:rPr>
      </w:pPr>
      <w:r>
        <w:rPr>
          <w:rFonts w:ascii="Arial" w:hAnsi="Arial" w:cs="Arial"/>
        </w:rPr>
        <w:t xml:space="preserve">- расходы на ремонт муниципального жилья  </w:t>
      </w:r>
      <w:r>
        <w:rPr>
          <w:rFonts w:ascii="Arial" w:hAnsi="Arial" w:cs="Arial"/>
          <w:b/>
        </w:rPr>
        <w:t>146</w:t>
      </w:r>
      <w:r w:rsidR="00202C1A">
        <w:rPr>
          <w:rFonts w:ascii="Arial" w:hAnsi="Arial" w:cs="Arial"/>
          <w:b/>
        </w:rPr>
        <w:t>,9</w:t>
      </w:r>
      <w:r>
        <w:rPr>
          <w:rFonts w:ascii="Arial" w:hAnsi="Arial" w:cs="Arial"/>
          <w:b/>
        </w:rPr>
        <w:t xml:space="preserve">  </w:t>
      </w:r>
      <w:proofErr w:type="spellStart"/>
      <w:r w:rsidR="00202C1A">
        <w:rPr>
          <w:rFonts w:ascii="Arial" w:hAnsi="Arial" w:cs="Arial"/>
          <w:b/>
        </w:rPr>
        <w:t>т</w:t>
      </w:r>
      <w:proofErr w:type="gramStart"/>
      <w:r w:rsidR="00202C1A">
        <w:rPr>
          <w:rFonts w:ascii="Arial" w:hAnsi="Arial" w:cs="Arial"/>
          <w:b/>
        </w:rPr>
        <w:t>.</w:t>
      </w:r>
      <w:r w:rsidRPr="002D403C">
        <w:rPr>
          <w:rFonts w:ascii="Arial" w:hAnsi="Arial" w:cs="Arial"/>
          <w:b/>
        </w:rPr>
        <w:t>р</w:t>
      </w:r>
      <w:proofErr w:type="gramEnd"/>
      <w:r>
        <w:rPr>
          <w:rFonts w:ascii="Arial" w:hAnsi="Arial" w:cs="Arial"/>
          <w:b/>
        </w:rPr>
        <w:t>ублей</w:t>
      </w:r>
      <w:proofErr w:type="spellEnd"/>
      <w:r>
        <w:rPr>
          <w:rFonts w:ascii="Arial" w:hAnsi="Arial" w:cs="Arial"/>
        </w:rPr>
        <w:t>.</w:t>
      </w:r>
    </w:p>
    <w:p w:rsidR="005B07CD" w:rsidRPr="002D403C" w:rsidRDefault="005B07CD" w:rsidP="005B07CD">
      <w:pPr>
        <w:jc w:val="both"/>
        <w:rPr>
          <w:rFonts w:ascii="Arial" w:hAnsi="Arial" w:cs="Arial"/>
          <w:b/>
        </w:rPr>
      </w:pPr>
      <w:r>
        <w:rPr>
          <w:rFonts w:ascii="Arial" w:hAnsi="Arial" w:cs="Arial"/>
        </w:rPr>
        <w:t xml:space="preserve">- расходы на благоустройство составляют </w:t>
      </w:r>
      <w:r>
        <w:rPr>
          <w:rFonts w:ascii="Arial" w:hAnsi="Arial" w:cs="Arial"/>
          <w:b/>
        </w:rPr>
        <w:t>293</w:t>
      </w:r>
      <w:r w:rsidR="00202C1A">
        <w:rPr>
          <w:rFonts w:ascii="Arial" w:hAnsi="Arial" w:cs="Arial"/>
          <w:b/>
        </w:rPr>
        <w:t>,</w:t>
      </w:r>
      <w:r>
        <w:rPr>
          <w:rFonts w:ascii="Arial" w:hAnsi="Arial" w:cs="Arial"/>
          <w:b/>
        </w:rPr>
        <w:t xml:space="preserve">1 </w:t>
      </w:r>
      <w:proofErr w:type="spellStart"/>
      <w:r w:rsidR="00202C1A">
        <w:rPr>
          <w:rFonts w:ascii="Arial" w:hAnsi="Arial" w:cs="Arial"/>
          <w:b/>
        </w:rPr>
        <w:t>т</w:t>
      </w:r>
      <w:proofErr w:type="gramStart"/>
      <w:r w:rsidR="00202C1A">
        <w:rPr>
          <w:rFonts w:ascii="Arial" w:hAnsi="Arial" w:cs="Arial"/>
          <w:b/>
        </w:rPr>
        <w:t>.</w:t>
      </w:r>
      <w:r w:rsidRPr="002D403C">
        <w:rPr>
          <w:rFonts w:ascii="Arial" w:hAnsi="Arial" w:cs="Arial"/>
          <w:b/>
        </w:rPr>
        <w:t>р</w:t>
      </w:r>
      <w:proofErr w:type="gramEnd"/>
      <w:r>
        <w:rPr>
          <w:rFonts w:ascii="Arial" w:hAnsi="Arial" w:cs="Arial"/>
        </w:rPr>
        <w:t>ублей</w:t>
      </w:r>
      <w:proofErr w:type="spellEnd"/>
      <w:r>
        <w:rPr>
          <w:rFonts w:ascii="Arial" w:hAnsi="Arial" w:cs="Arial"/>
        </w:rPr>
        <w:t xml:space="preserve">, в том числе содержание уличного освещения  </w:t>
      </w:r>
      <w:r>
        <w:rPr>
          <w:rFonts w:ascii="Arial" w:hAnsi="Arial" w:cs="Arial"/>
          <w:b/>
        </w:rPr>
        <w:t>170</w:t>
      </w:r>
      <w:r w:rsidR="00D26696">
        <w:rPr>
          <w:rFonts w:ascii="Arial" w:hAnsi="Arial" w:cs="Arial"/>
          <w:b/>
        </w:rPr>
        <w:t>,</w:t>
      </w:r>
      <w:r>
        <w:rPr>
          <w:rFonts w:ascii="Arial" w:hAnsi="Arial" w:cs="Arial"/>
          <w:b/>
        </w:rPr>
        <w:t xml:space="preserve">4 </w:t>
      </w:r>
      <w:proofErr w:type="spellStart"/>
      <w:r w:rsidR="00D26696">
        <w:rPr>
          <w:rFonts w:ascii="Arial" w:hAnsi="Arial" w:cs="Arial"/>
          <w:b/>
        </w:rPr>
        <w:t>т.</w:t>
      </w:r>
      <w:r w:rsidRPr="002D403C">
        <w:rPr>
          <w:rFonts w:ascii="Arial" w:hAnsi="Arial" w:cs="Arial"/>
          <w:b/>
        </w:rPr>
        <w:t>р</w:t>
      </w:r>
      <w:r>
        <w:rPr>
          <w:rFonts w:ascii="Arial" w:hAnsi="Arial" w:cs="Arial"/>
          <w:b/>
        </w:rPr>
        <w:t>ублей</w:t>
      </w:r>
      <w:proofErr w:type="spellEnd"/>
      <w:r w:rsidRPr="002D403C">
        <w:rPr>
          <w:rFonts w:ascii="Arial" w:hAnsi="Arial" w:cs="Arial"/>
          <w:b/>
        </w:rPr>
        <w:t>.</w:t>
      </w:r>
    </w:p>
    <w:p w:rsidR="005B07CD" w:rsidRDefault="005B07CD" w:rsidP="005B07CD">
      <w:pPr>
        <w:jc w:val="both"/>
        <w:rPr>
          <w:rFonts w:ascii="Arial" w:hAnsi="Arial" w:cs="Arial"/>
        </w:rPr>
      </w:pPr>
      <w:r>
        <w:rPr>
          <w:rFonts w:ascii="Arial" w:hAnsi="Arial" w:cs="Arial"/>
        </w:rPr>
        <w:t xml:space="preserve">- расходы на коммунальное хозяйство составили  </w:t>
      </w:r>
      <w:r w:rsidR="00202C1A">
        <w:rPr>
          <w:rFonts w:ascii="Arial" w:hAnsi="Arial" w:cs="Arial"/>
          <w:b/>
        </w:rPr>
        <w:t>15</w:t>
      </w:r>
      <w:r>
        <w:rPr>
          <w:rFonts w:ascii="Arial" w:hAnsi="Arial" w:cs="Arial"/>
          <w:b/>
        </w:rPr>
        <w:t xml:space="preserve">812,0  </w:t>
      </w:r>
      <w:proofErr w:type="spellStart"/>
      <w:r w:rsidR="00202C1A">
        <w:rPr>
          <w:rFonts w:ascii="Arial" w:hAnsi="Arial" w:cs="Arial"/>
          <w:b/>
        </w:rPr>
        <w:t>т</w:t>
      </w:r>
      <w:proofErr w:type="gramStart"/>
      <w:r w:rsidR="00202C1A">
        <w:rPr>
          <w:rFonts w:ascii="Arial" w:hAnsi="Arial" w:cs="Arial"/>
          <w:b/>
        </w:rPr>
        <w:t>.</w:t>
      </w:r>
      <w:r>
        <w:rPr>
          <w:rFonts w:ascii="Arial" w:hAnsi="Arial" w:cs="Arial"/>
          <w:b/>
        </w:rPr>
        <w:t>р</w:t>
      </w:r>
      <w:proofErr w:type="gramEnd"/>
      <w:r>
        <w:rPr>
          <w:rFonts w:ascii="Arial" w:hAnsi="Arial" w:cs="Arial"/>
          <w:b/>
        </w:rPr>
        <w:t>ублей</w:t>
      </w:r>
      <w:proofErr w:type="spellEnd"/>
      <w:r w:rsidRPr="002D403C">
        <w:rPr>
          <w:rFonts w:ascii="Arial" w:hAnsi="Arial" w:cs="Arial"/>
          <w:b/>
        </w:rPr>
        <w:t>.</w:t>
      </w:r>
    </w:p>
    <w:p w:rsidR="005B07CD" w:rsidRDefault="005B07CD" w:rsidP="005B07CD">
      <w:pPr>
        <w:jc w:val="both"/>
        <w:rPr>
          <w:rFonts w:ascii="Arial" w:hAnsi="Arial" w:cs="Arial"/>
        </w:rPr>
      </w:pPr>
      <w:r>
        <w:rPr>
          <w:rFonts w:ascii="Arial" w:hAnsi="Arial" w:cs="Arial"/>
        </w:rPr>
        <w:t xml:space="preserve">На проведение мероприятий  </w:t>
      </w:r>
      <w:r>
        <w:rPr>
          <w:rFonts w:ascii="Arial" w:hAnsi="Arial" w:cs="Arial"/>
          <w:b/>
        </w:rPr>
        <w:t>11</w:t>
      </w:r>
      <w:r w:rsidR="00D26696">
        <w:rPr>
          <w:rFonts w:ascii="Arial" w:hAnsi="Arial" w:cs="Arial"/>
          <w:b/>
        </w:rPr>
        <w:t>,</w:t>
      </w:r>
      <w:r>
        <w:rPr>
          <w:rFonts w:ascii="Arial" w:hAnsi="Arial" w:cs="Arial"/>
          <w:b/>
        </w:rPr>
        <w:t xml:space="preserve">4 </w:t>
      </w:r>
      <w:proofErr w:type="spellStart"/>
      <w:r w:rsidR="00D26696">
        <w:rPr>
          <w:rFonts w:ascii="Arial" w:hAnsi="Arial" w:cs="Arial"/>
          <w:b/>
        </w:rPr>
        <w:t>т</w:t>
      </w:r>
      <w:proofErr w:type="gramStart"/>
      <w:r w:rsidR="00D26696">
        <w:rPr>
          <w:rFonts w:ascii="Arial" w:hAnsi="Arial" w:cs="Arial"/>
          <w:b/>
        </w:rPr>
        <w:t>.</w:t>
      </w:r>
      <w:r w:rsidRPr="002D403C">
        <w:rPr>
          <w:rFonts w:ascii="Arial" w:hAnsi="Arial" w:cs="Arial"/>
          <w:b/>
        </w:rPr>
        <w:t>р</w:t>
      </w:r>
      <w:proofErr w:type="gramEnd"/>
      <w:r>
        <w:rPr>
          <w:rFonts w:ascii="Arial" w:hAnsi="Arial" w:cs="Arial"/>
          <w:b/>
        </w:rPr>
        <w:t>ублей</w:t>
      </w:r>
      <w:proofErr w:type="spellEnd"/>
      <w:r>
        <w:rPr>
          <w:rFonts w:ascii="Arial" w:hAnsi="Arial" w:cs="Arial"/>
        </w:rPr>
        <w:t>.</w:t>
      </w:r>
    </w:p>
    <w:p w:rsidR="005B07CD" w:rsidRDefault="005B07CD" w:rsidP="005B07CD">
      <w:pPr>
        <w:jc w:val="both"/>
        <w:rPr>
          <w:rFonts w:ascii="Arial" w:hAnsi="Arial" w:cs="Arial"/>
        </w:rPr>
      </w:pPr>
      <w:r>
        <w:rPr>
          <w:rFonts w:ascii="Arial" w:hAnsi="Arial" w:cs="Arial"/>
        </w:rPr>
        <w:t xml:space="preserve">Межбюджетные трансферты </w:t>
      </w:r>
      <w:r w:rsidR="00D26696">
        <w:rPr>
          <w:rFonts w:ascii="Arial" w:hAnsi="Arial" w:cs="Arial"/>
          <w:b/>
        </w:rPr>
        <w:t>151,</w:t>
      </w:r>
      <w:r w:rsidR="00202C1A">
        <w:rPr>
          <w:rFonts w:ascii="Arial" w:hAnsi="Arial" w:cs="Arial"/>
          <w:b/>
        </w:rPr>
        <w:t>4</w:t>
      </w:r>
      <w:r>
        <w:rPr>
          <w:rFonts w:ascii="Arial" w:hAnsi="Arial" w:cs="Arial"/>
          <w:b/>
        </w:rPr>
        <w:t xml:space="preserve"> </w:t>
      </w:r>
      <w:proofErr w:type="spellStart"/>
      <w:r w:rsidR="00D26696">
        <w:rPr>
          <w:rFonts w:ascii="Arial" w:hAnsi="Arial" w:cs="Arial"/>
          <w:b/>
        </w:rPr>
        <w:t>т</w:t>
      </w:r>
      <w:proofErr w:type="gramStart"/>
      <w:r w:rsidR="00D26696">
        <w:rPr>
          <w:rFonts w:ascii="Arial" w:hAnsi="Arial" w:cs="Arial"/>
          <w:b/>
        </w:rPr>
        <w:t>.</w:t>
      </w:r>
      <w:r>
        <w:rPr>
          <w:rFonts w:ascii="Arial" w:hAnsi="Arial" w:cs="Arial"/>
          <w:b/>
        </w:rPr>
        <w:t>р</w:t>
      </w:r>
      <w:proofErr w:type="gramEnd"/>
      <w:r>
        <w:rPr>
          <w:rFonts w:ascii="Arial" w:hAnsi="Arial" w:cs="Arial"/>
          <w:b/>
        </w:rPr>
        <w:t>ублей</w:t>
      </w:r>
      <w:proofErr w:type="spellEnd"/>
      <w:r>
        <w:rPr>
          <w:rFonts w:ascii="Arial" w:hAnsi="Arial" w:cs="Arial"/>
        </w:rPr>
        <w:t>, в том числе на передаваемые полномочия.</w:t>
      </w:r>
    </w:p>
    <w:p w:rsidR="005B07CD" w:rsidRDefault="005B07CD" w:rsidP="005B07CD">
      <w:pPr>
        <w:jc w:val="both"/>
        <w:rPr>
          <w:rFonts w:ascii="Arial" w:hAnsi="Arial" w:cs="Arial"/>
        </w:rPr>
      </w:pPr>
      <w:r>
        <w:rPr>
          <w:rFonts w:ascii="Arial" w:hAnsi="Arial" w:cs="Arial"/>
        </w:rPr>
        <w:t>Бюджетные средства расходовались с максимальной эффективностью.</w:t>
      </w:r>
    </w:p>
    <w:p w:rsidR="005B07CD" w:rsidRPr="002D403C" w:rsidRDefault="005B07CD" w:rsidP="005B07CD">
      <w:pPr>
        <w:jc w:val="both"/>
        <w:rPr>
          <w:rFonts w:ascii="Arial" w:hAnsi="Arial" w:cs="Arial"/>
        </w:rPr>
      </w:pPr>
      <w:r>
        <w:rPr>
          <w:rFonts w:ascii="Arial" w:hAnsi="Arial" w:cs="Arial"/>
        </w:rPr>
        <w:t xml:space="preserve">В течение всего  прошедшего года, бюджет  корректировался в сторону </w:t>
      </w:r>
      <w:r w:rsidRPr="002D403C">
        <w:rPr>
          <w:rFonts w:ascii="Arial" w:hAnsi="Arial" w:cs="Arial"/>
        </w:rPr>
        <w:t>увеличения.</w:t>
      </w:r>
      <w:r>
        <w:rPr>
          <w:rFonts w:ascii="Arial" w:hAnsi="Arial" w:cs="Arial"/>
          <w:color w:val="FF0000"/>
        </w:rPr>
        <w:t xml:space="preserve"> </w:t>
      </w:r>
      <w:r>
        <w:rPr>
          <w:rFonts w:ascii="Arial" w:hAnsi="Arial" w:cs="Arial"/>
        </w:rPr>
        <w:t>Так как, возникающие проблемы в течение года,</w:t>
      </w:r>
      <w:r w:rsidRPr="002D403C">
        <w:rPr>
          <w:rFonts w:ascii="Arial" w:hAnsi="Arial" w:cs="Arial"/>
        </w:rPr>
        <w:t xml:space="preserve"> могли быть разрешены исключительно  за счет привлечения дополнительных денежных средств.</w:t>
      </w:r>
    </w:p>
    <w:p w:rsidR="005B07CD" w:rsidRDefault="005B07CD" w:rsidP="005B07CD">
      <w:pPr>
        <w:jc w:val="both"/>
        <w:rPr>
          <w:rFonts w:ascii="Arial" w:hAnsi="Arial" w:cs="Arial"/>
        </w:rPr>
      </w:pPr>
      <w:r>
        <w:rPr>
          <w:rFonts w:ascii="Arial" w:hAnsi="Arial" w:cs="Arial"/>
        </w:rPr>
        <w:tab/>
        <w:t>Администрация поселения, в соответствии с возложенными полномочиями и имеющимися в её распоряжении фина</w:t>
      </w:r>
      <w:r w:rsidR="00D26696">
        <w:rPr>
          <w:rFonts w:ascii="Arial" w:hAnsi="Arial" w:cs="Arial"/>
        </w:rPr>
        <w:t>н</w:t>
      </w:r>
      <w:r>
        <w:rPr>
          <w:rFonts w:ascii="Arial" w:hAnsi="Arial" w:cs="Arial"/>
        </w:rPr>
        <w:t>совыми средствами, выполняла работу  по решению вопросов по жизнеоб</w:t>
      </w:r>
      <w:r w:rsidR="00D26696">
        <w:rPr>
          <w:rFonts w:ascii="Arial" w:hAnsi="Arial" w:cs="Arial"/>
        </w:rPr>
        <w:t>е</w:t>
      </w:r>
      <w:r>
        <w:rPr>
          <w:rFonts w:ascii="Arial" w:hAnsi="Arial" w:cs="Arial"/>
        </w:rPr>
        <w:t>спечению поселков.</w:t>
      </w:r>
    </w:p>
    <w:p w:rsidR="00D26696" w:rsidRDefault="00D26696" w:rsidP="005B07CD">
      <w:pPr>
        <w:jc w:val="both"/>
        <w:rPr>
          <w:rFonts w:ascii="Arial" w:hAnsi="Arial" w:cs="Arial"/>
        </w:rPr>
      </w:pPr>
    </w:p>
    <w:p w:rsidR="005B07CD" w:rsidRPr="00D05AB3" w:rsidRDefault="005B07CD" w:rsidP="005B07CD">
      <w:pPr>
        <w:jc w:val="center"/>
        <w:rPr>
          <w:rFonts w:ascii="Arial" w:hAnsi="Arial" w:cs="Arial"/>
          <w:b/>
        </w:rPr>
      </w:pPr>
      <w:r w:rsidRPr="00D05AB3">
        <w:rPr>
          <w:rFonts w:ascii="Arial" w:hAnsi="Arial" w:cs="Arial"/>
          <w:b/>
        </w:rPr>
        <w:t>Жилищно-коммунальное хозяйство</w:t>
      </w:r>
    </w:p>
    <w:p w:rsidR="005B07CD" w:rsidRDefault="005B07CD" w:rsidP="005B07CD">
      <w:pPr>
        <w:ind w:firstLine="708"/>
        <w:jc w:val="both"/>
        <w:rPr>
          <w:rFonts w:ascii="Arial" w:hAnsi="Arial" w:cs="Arial"/>
          <w:bCs/>
        </w:rPr>
      </w:pPr>
      <w:r>
        <w:rPr>
          <w:rFonts w:ascii="Arial" w:hAnsi="Arial" w:cs="Arial"/>
          <w:bCs/>
        </w:rPr>
        <w:t xml:space="preserve">На территории </w:t>
      </w:r>
      <w:proofErr w:type="spellStart"/>
      <w:r>
        <w:rPr>
          <w:rFonts w:ascii="Arial" w:hAnsi="Arial" w:cs="Arial"/>
          <w:bCs/>
        </w:rPr>
        <w:t>Макзырского</w:t>
      </w:r>
      <w:proofErr w:type="spellEnd"/>
      <w:r>
        <w:rPr>
          <w:rFonts w:ascii="Arial" w:hAnsi="Arial" w:cs="Arial"/>
          <w:bCs/>
        </w:rPr>
        <w:t xml:space="preserve"> сельского поселения жилищно-коммунальные услуги оказывает МУП «Лисица» (электроснабжение, теплоснабжение), где работают 22 человек. За </w:t>
      </w:r>
      <w:r>
        <w:rPr>
          <w:rFonts w:ascii="Arial" w:hAnsi="Arial" w:cs="Arial"/>
          <w:b/>
          <w:bCs/>
        </w:rPr>
        <w:t>19</w:t>
      </w:r>
      <w:r>
        <w:rPr>
          <w:rFonts w:ascii="Arial" w:hAnsi="Arial" w:cs="Arial"/>
          <w:bCs/>
        </w:rPr>
        <w:t xml:space="preserve"> лет деятельности предприятия МУП «Лисица» была произведена модернизация основных средств, которая позволила привести  расходы на технологические нужды </w:t>
      </w:r>
      <w:proofErr w:type="gramStart"/>
      <w:r>
        <w:rPr>
          <w:rFonts w:ascii="Arial" w:hAnsi="Arial" w:cs="Arial"/>
          <w:bCs/>
        </w:rPr>
        <w:t>к</w:t>
      </w:r>
      <w:proofErr w:type="gramEnd"/>
      <w:r>
        <w:rPr>
          <w:rFonts w:ascii="Arial" w:hAnsi="Arial" w:cs="Arial"/>
          <w:bCs/>
        </w:rPr>
        <w:t xml:space="preserve"> нормативным. Результатом модернизации стало существенное улучшение финансового состояния предприятия, в частности отсутствие задолженности по заработной плате, платежам в бюджет и внебюджетные фонды.</w:t>
      </w:r>
    </w:p>
    <w:p w:rsidR="005B07CD" w:rsidRDefault="005B07CD" w:rsidP="005B07CD">
      <w:pPr>
        <w:ind w:firstLine="708"/>
        <w:jc w:val="both"/>
        <w:rPr>
          <w:rFonts w:ascii="Arial" w:hAnsi="Arial" w:cs="Arial"/>
          <w:bCs/>
        </w:rPr>
      </w:pPr>
    </w:p>
    <w:p w:rsidR="005B07CD" w:rsidRDefault="005B07CD" w:rsidP="005B07CD">
      <w:pPr>
        <w:rPr>
          <w:rFonts w:ascii="Arial" w:hAnsi="Arial" w:cs="Arial"/>
          <w:bCs/>
        </w:rPr>
      </w:pPr>
      <w:r>
        <w:rPr>
          <w:rFonts w:ascii="Arial" w:hAnsi="Arial" w:cs="Arial"/>
          <w:bCs/>
        </w:rPr>
        <w:t>На 01.01.2021 года на территории посёлков имеется:</w:t>
      </w:r>
    </w:p>
    <w:p w:rsidR="00D26696" w:rsidRDefault="00D26696" w:rsidP="005B07CD">
      <w:pPr>
        <w:ind w:firstLine="708"/>
        <w:rPr>
          <w:rFonts w:ascii="Arial" w:hAnsi="Arial" w:cs="Arial"/>
          <w:bCs/>
        </w:rPr>
      </w:pPr>
    </w:p>
    <w:p w:rsidR="0045273A" w:rsidRDefault="0045273A" w:rsidP="005B07CD">
      <w:pPr>
        <w:ind w:firstLine="708"/>
        <w:rPr>
          <w:rFonts w:ascii="Arial" w:hAnsi="Arial" w:cs="Arial"/>
          <w:bCs/>
        </w:rPr>
      </w:pPr>
    </w:p>
    <w:p w:rsidR="005B07CD" w:rsidRDefault="005B07CD" w:rsidP="005B07CD">
      <w:pPr>
        <w:ind w:firstLine="708"/>
        <w:rPr>
          <w:rFonts w:ascii="Arial" w:hAnsi="Arial" w:cs="Arial"/>
          <w:bCs/>
        </w:rPr>
      </w:pPr>
      <w:bookmarkStart w:id="0" w:name="_GoBack"/>
      <w:bookmarkEnd w:id="0"/>
      <w:r>
        <w:rPr>
          <w:rFonts w:ascii="Arial" w:hAnsi="Arial" w:cs="Arial"/>
          <w:bCs/>
        </w:rPr>
        <w:t xml:space="preserve">- 129  домов, </w:t>
      </w:r>
      <w:r w:rsidRPr="00D50CE6">
        <w:rPr>
          <w:rFonts w:ascii="Arial" w:hAnsi="Arial" w:cs="Arial"/>
          <w:b/>
          <w:bCs/>
        </w:rPr>
        <w:t>муниципальных</w:t>
      </w:r>
      <w:r>
        <w:rPr>
          <w:rFonts w:ascii="Arial" w:hAnsi="Arial" w:cs="Arial"/>
          <w:bCs/>
        </w:rPr>
        <w:t xml:space="preserve"> -</w:t>
      </w:r>
      <w:r>
        <w:rPr>
          <w:rFonts w:ascii="Arial" w:hAnsi="Arial" w:cs="Arial"/>
          <w:b/>
          <w:bCs/>
        </w:rPr>
        <w:t xml:space="preserve"> 86</w:t>
      </w:r>
      <w:r>
        <w:rPr>
          <w:rFonts w:ascii="Arial" w:hAnsi="Arial" w:cs="Arial"/>
          <w:bCs/>
        </w:rPr>
        <w:t xml:space="preserve"> (Л-59, М-27), </w:t>
      </w:r>
      <w:r w:rsidRPr="00D50CE6">
        <w:rPr>
          <w:rFonts w:ascii="Arial" w:hAnsi="Arial" w:cs="Arial"/>
          <w:b/>
          <w:bCs/>
        </w:rPr>
        <w:t>смешанных</w:t>
      </w:r>
      <w:r>
        <w:rPr>
          <w:rFonts w:ascii="Arial" w:hAnsi="Arial" w:cs="Arial"/>
          <w:bCs/>
        </w:rPr>
        <w:t xml:space="preserve"> – </w:t>
      </w:r>
      <w:r>
        <w:rPr>
          <w:rFonts w:ascii="Arial" w:hAnsi="Arial" w:cs="Arial"/>
          <w:b/>
          <w:bCs/>
        </w:rPr>
        <w:t>42</w:t>
      </w:r>
      <w:r w:rsidRPr="00D50CE6">
        <w:rPr>
          <w:rFonts w:ascii="Arial" w:hAnsi="Arial" w:cs="Arial"/>
          <w:b/>
          <w:bCs/>
        </w:rPr>
        <w:t>.</w:t>
      </w:r>
    </w:p>
    <w:p w:rsidR="005B07CD" w:rsidRDefault="005B07CD" w:rsidP="005B07CD">
      <w:pPr>
        <w:ind w:firstLine="708"/>
        <w:rPr>
          <w:rFonts w:ascii="Arial" w:hAnsi="Arial" w:cs="Arial"/>
          <w:bCs/>
        </w:rPr>
      </w:pPr>
      <w:r>
        <w:rPr>
          <w:rFonts w:ascii="Arial" w:hAnsi="Arial" w:cs="Arial"/>
          <w:bCs/>
        </w:rPr>
        <w:t xml:space="preserve">- </w:t>
      </w:r>
      <w:r w:rsidRPr="00D50CE6">
        <w:rPr>
          <w:rFonts w:ascii="Arial" w:hAnsi="Arial" w:cs="Arial"/>
          <w:b/>
          <w:bCs/>
        </w:rPr>
        <w:t>муниципальных квартир - 1</w:t>
      </w:r>
      <w:r>
        <w:rPr>
          <w:rFonts w:ascii="Arial" w:hAnsi="Arial" w:cs="Arial"/>
          <w:b/>
          <w:bCs/>
        </w:rPr>
        <w:t>80</w:t>
      </w:r>
      <w:r>
        <w:rPr>
          <w:rFonts w:ascii="Arial" w:hAnsi="Arial" w:cs="Arial"/>
          <w:bCs/>
        </w:rPr>
        <w:t xml:space="preserve">, (Л-116, М-62, </w:t>
      </w:r>
      <w:proofErr w:type="spellStart"/>
      <w:r>
        <w:rPr>
          <w:rFonts w:ascii="Arial" w:hAnsi="Arial" w:cs="Arial"/>
          <w:bCs/>
        </w:rPr>
        <w:t>Б.Яр</w:t>
      </w:r>
      <w:proofErr w:type="spellEnd"/>
      <w:r>
        <w:rPr>
          <w:rFonts w:ascii="Arial" w:hAnsi="Arial" w:cs="Arial"/>
          <w:bCs/>
        </w:rPr>
        <w:t xml:space="preserve"> -2)</w:t>
      </w:r>
    </w:p>
    <w:p w:rsidR="005B07CD" w:rsidRDefault="005B07CD" w:rsidP="005B07CD">
      <w:pPr>
        <w:ind w:firstLine="708"/>
        <w:rPr>
          <w:rFonts w:ascii="Arial" w:hAnsi="Arial" w:cs="Arial"/>
          <w:bCs/>
        </w:rPr>
      </w:pPr>
    </w:p>
    <w:p w:rsidR="005B07CD" w:rsidRDefault="005B07CD" w:rsidP="005B07CD">
      <w:pPr>
        <w:ind w:firstLine="567"/>
        <w:jc w:val="both"/>
        <w:rPr>
          <w:rFonts w:ascii="Arial" w:hAnsi="Arial" w:cs="Arial"/>
          <w:bCs/>
        </w:rPr>
      </w:pPr>
      <w:r>
        <w:rPr>
          <w:rFonts w:ascii="Arial" w:hAnsi="Arial" w:cs="Arial"/>
          <w:bCs/>
        </w:rPr>
        <w:t xml:space="preserve">В целях поддержания муниципального жилищного фонда в рабочем состоянии, Администрацией  поселения, в соответствии с  принятым планом, были закуплены материалы, необходимые нанимателям для производства ремонта жилых помещений. Ремонт помещений производился нанимателями самостоятельно. В течение 2021 года частичный ремонт был выполнен в  </w:t>
      </w:r>
      <w:r>
        <w:rPr>
          <w:rFonts w:ascii="Arial" w:hAnsi="Arial" w:cs="Arial"/>
          <w:b/>
          <w:bCs/>
        </w:rPr>
        <w:t>6</w:t>
      </w:r>
      <w:r w:rsidRPr="00E5756A">
        <w:rPr>
          <w:rFonts w:ascii="Arial" w:hAnsi="Arial" w:cs="Arial"/>
          <w:b/>
          <w:bCs/>
        </w:rPr>
        <w:t xml:space="preserve"> </w:t>
      </w:r>
      <w:r>
        <w:rPr>
          <w:rFonts w:ascii="Arial" w:hAnsi="Arial" w:cs="Arial"/>
          <w:bCs/>
        </w:rPr>
        <w:t xml:space="preserve">квартирах. Общая сумма  затрат бюджетных средств на эти цели составила  </w:t>
      </w:r>
      <w:r>
        <w:rPr>
          <w:rFonts w:ascii="Arial" w:hAnsi="Arial" w:cs="Arial"/>
          <w:b/>
          <w:bCs/>
        </w:rPr>
        <w:t>142</w:t>
      </w:r>
      <w:r w:rsidR="00D26696">
        <w:rPr>
          <w:rFonts w:ascii="Arial" w:hAnsi="Arial" w:cs="Arial"/>
          <w:b/>
          <w:bCs/>
        </w:rPr>
        <w:t>000 рублей</w:t>
      </w:r>
      <w:r w:rsidRPr="00D2331F">
        <w:rPr>
          <w:rFonts w:ascii="Arial" w:hAnsi="Arial" w:cs="Arial"/>
          <w:b/>
          <w:bCs/>
        </w:rPr>
        <w:t xml:space="preserve">. </w:t>
      </w:r>
    </w:p>
    <w:p w:rsidR="005B07CD" w:rsidRDefault="005B07CD" w:rsidP="005B07CD">
      <w:pPr>
        <w:ind w:firstLine="567"/>
        <w:jc w:val="both"/>
        <w:rPr>
          <w:rFonts w:ascii="Arial" w:hAnsi="Arial" w:cs="Arial"/>
          <w:bCs/>
        </w:rPr>
      </w:pPr>
      <w:r>
        <w:rPr>
          <w:rFonts w:ascii="Arial" w:hAnsi="Arial" w:cs="Arial"/>
          <w:bCs/>
        </w:rPr>
        <w:t xml:space="preserve">На территории поселения зарегистрировано </w:t>
      </w:r>
      <w:r>
        <w:rPr>
          <w:rFonts w:ascii="Arial" w:hAnsi="Arial" w:cs="Arial"/>
          <w:b/>
          <w:bCs/>
        </w:rPr>
        <w:t>10</w:t>
      </w:r>
      <w:r>
        <w:rPr>
          <w:rFonts w:ascii="Arial" w:hAnsi="Arial" w:cs="Arial"/>
          <w:bCs/>
        </w:rPr>
        <w:t xml:space="preserve"> ЛПХ, в том числе количество хозяйств, имеющих в подворье крупнорогатый скот </w:t>
      </w:r>
      <w:r>
        <w:rPr>
          <w:rFonts w:ascii="Arial" w:hAnsi="Arial" w:cs="Arial"/>
          <w:b/>
          <w:bCs/>
        </w:rPr>
        <w:t>7</w:t>
      </w:r>
      <w:r w:rsidRPr="00FF65D2">
        <w:rPr>
          <w:rFonts w:ascii="Arial" w:hAnsi="Arial" w:cs="Arial"/>
          <w:b/>
          <w:bCs/>
        </w:rPr>
        <w:t>.</w:t>
      </w:r>
      <w:r>
        <w:rPr>
          <w:rFonts w:ascii="Arial" w:hAnsi="Arial" w:cs="Arial"/>
          <w:b/>
          <w:bCs/>
        </w:rPr>
        <w:t xml:space="preserve"> </w:t>
      </w:r>
      <w:r>
        <w:rPr>
          <w:rFonts w:ascii="Arial" w:hAnsi="Arial" w:cs="Arial"/>
          <w:bCs/>
        </w:rPr>
        <w:t>Необходимое количество сена для содержания ЛПХ в 2021 году было завезено по заявкам владельцев в полном объеме.</w:t>
      </w:r>
    </w:p>
    <w:p w:rsidR="00D26696" w:rsidRDefault="00D26696" w:rsidP="005B07CD">
      <w:pPr>
        <w:ind w:firstLine="567"/>
        <w:jc w:val="center"/>
        <w:rPr>
          <w:rFonts w:ascii="Arial" w:hAnsi="Arial" w:cs="Arial"/>
          <w:b/>
          <w:bCs/>
        </w:rPr>
      </w:pPr>
    </w:p>
    <w:p w:rsidR="005B07CD" w:rsidRPr="00D05AB3" w:rsidRDefault="005B07CD" w:rsidP="005B07CD">
      <w:pPr>
        <w:ind w:firstLine="567"/>
        <w:jc w:val="center"/>
        <w:rPr>
          <w:rFonts w:ascii="Arial" w:hAnsi="Arial" w:cs="Arial"/>
          <w:b/>
          <w:bCs/>
        </w:rPr>
      </w:pPr>
      <w:r w:rsidRPr="00D05AB3">
        <w:rPr>
          <w:rFonts w:ascii="Arial" w:hAnsi="Arial" w:cs="Arial"/>
          <w:b/>
          <w:bCs/>
        </w:rPr>
        <w:t>Благоустройство и содержание поселков.</w:t>
      </w:r>
    </w:p>
    <w:p w:rsidR="005B07CD" w:rsidRDefault="005B07CD" w:rsidP="005B07CD">
      <w:pPr>
        <w:ind w:firstLine="567"/>
        <w:jc w:val="both"/>
        <w:rPr>
          <w:rFonts w:ascii="Arial" w:hAnsi="Arial" w:cs="Arial"/>
          <w:bCs/>
        </w:rPr>
      </w:pPr>
      <w:r>
        <w:rPr>
          <w:rFonts w:ascii="Arial" w:hAnsi="Arial" w:cs="Arial"/>
          <w:bCs/>
        </w:rPr>
        <w:t xml:space="preserve">Одним из самых актуальных вопросов был и остается вопрос благоустройства поселков. В 2021 году на содержание и  благоустройство посёлков было </w:t>
      </w:r>
      <w:r w:rsidRPr="00D50CE6">
        <w:rPr>
          <w:rFonts w:ascii="Arial" w:hAnsi="Arial" w:cs="Arial"/>
          <w:b/>
          <w:bCs/>
        </w:rPr>
        <w:t xml:space="preserve">выделено </w:t>
      </w:r>
      <w:r w:rsidR="00D26696">
        <w:rPr>
          <w:rFonts w:ascii="Arial" w:hAnsi="Arial" w:cs="Arial"/>
          <w:b/>
          <w:bCs/>
        </w:rPr>
        <w:t>293</w:t>
      </w:r>
      <w:r>
        <w:rPr>
          <w:rFonts w:ascii="Arial" w:hAnsi="Arial" w:cs="Arial"/>
          <w:b/>
          <w:bCs/>
        </w:rPr>
        <w:t>100</w:t>
      </w:r>
      <w:r>
        <w:rPr>
          <w:rFonts w:ascii="Arial" w:hAnsi="Arial" w:cs="Arial"/>
          <w:bCs/>
        </w:rPr>
        <w:t xml:space="preserve"> руб., в том числе:</w:t>
      </w:r>
    </w:p>
    <w:p w:rsidR="005B07CD" w:rsidRPr="00D50CE6" w:rsidRDefault="005B07CD" w:rsidP="005B07CD">
      <w:pPr>
        <w:ind w:firstLine="567"/>
        <w:jc w:val="both"/>
        <w:rPr>
          <w:rFonts w:ascii="Arial" w:hAnsi="Arial" w:cs="Arial"/>
          <w:b/>
          <w:bCs/>
        </w:rPr>
      </w:pPr>
      <w:r>
        <w:rPr>
          <w:rFonts w:ascii="Arial" w:hAnsi="Arial" w:cs="Arial"/>
          <w:bCs/>
        </w:rPr>
        <w:t xml:space="preserve">- на </w:t>
      </w:r>
      <w:r w:rsidRPr="00D50CE6">
        <w:rPr>
          <w:rFonts w:ascii="Arial" w:hAnsi="Arial" w:cs="Arial"/>
          <w:b/>
          <w:bCs/>
        </w:rPr>
        <w:t xml:space="preserve">уличное освещение – </w:t>
      </w:r>
      <w:r w:rsidRPr="00ED1D22">
        <w:rPr>
          <w:rFonts w:ascii="Arial" w:hAnsi="Arial" w:cs="Arial"/>
          <w:b/>
          <w:bCs/>
        </w:rPr>
        <w:t>170400</w:t>
      </w:r>
      <w:r>
        <w:rPr>
          <w:rFonts w:ascii="Arial" w:hAnsi="Arial" w:cs="Arial"/>
          <w:b/>
          <w:bCs/>
        </w:rPr>
        <w:t xml:space="preserve"> рублей.</w:t>
      </w:r>
    </w:p>
    <w:p w:rsidR="005B07CD" w:rsidRDefault="005B07CD" w:rsidP="005B07CD">
      <w:pPr>
        <w:rPr>
          <w:rFonts w:ascii="Arial" w:hAnsi="Arial" w:cs="Arial"/>
          <w:bCs/>
        </w:rPr>
      </w:pPr>
      <w:r>
        <w:rPr>
          <w:rFonts w:ascii="Arial" w:hAnsi="Arial" w:cs="Arial"/>
          <w:bCs/>
        </w:rPr>
        <w:t xml:space="preserve">Продолжены работы по оформлению муниципального имущества в собственность (объекты недвижимости,  ЗУ и т.д.) </w:t>
      </w:r>
    </w:p>
    <w:p w:rsidR="005B07CD" w:rsidRDefault="005B07CD" w:rsidP="005B07CD">
      <w:pPr>
        <w:pBdr>
          <w:bottom w:val="single" w:sz="12" w:space="1" w:color="auto"/>
        </w:pBdr>
        <w:rPr>
          <w:rFonts w:ascii="Arial" w:hAnsi="Arial" w:cs="Arial"/>
          <w:bCs/>
        </w:rPr>
      </w:pPr>
      <w:r>
        <w:rPr>
          <w:rFonts w:ascii="Arial" w:hAnsi="Arial" w:cs="Arial"/>
          <w:bCs/>
        </w:rPr>
        <w:tab/>
        <w:t xml:space="preserve"> В летнее время проводились субботники по уборке территории поселения:</w:t>
      </w:r>
    </w:p>
    <w:p w:rsidR="005B07CD" w:rsidRDefault="005B07CD" w:rsidP="005B07CD">
      <w:pPr>
        <w:pBdr>
          <w:bottom w:val="single" w:sz="12" w:space="1" w:color="auto"/>
        </w:pBdr>
        <w:jc w:val="both"/>
        <w:rPr>
          <w:rFonts w:ascii="Arial" w:hAnsi="Arial" w:cs="Arial"/>
          <w:bCs/>
        </w:rPr>
      </w:pPr>
      <w:r>
        <w:rPr>
          <w:rFonts w:ascii="Arial" w:hAnsi="Arial" w:cs="Arial"/>
          <w:bCs/>
        </w:rPr>
        <w:t xml:space="preserve"> В поселке Лисица – 7 мая  произведена уборка мусора на детской площадке, у памятника, по улицам и переулкам, на прилегающих территориях предприятий, придомовых участках  жителей.  Было задействовано 4 единицы техники, приняло участие 84 чел. Очищено территории  площадью  13700 кв. метров, вывезено 3,2 тонны мусора.</w:t>
      </w:r>
    </w:p>
    <w:p w:rsidR="005B07CD" w:rsidRDefault="005B07CD" w:rsidP="00D26696">
      <w:pPr>
        <w:pBdr>
          <w:bottom w:val="single" w:sz="12" w:space="1" w:color="auto"/>
        </w:pBdr>
        <w:jc w:val="both"/>
        <w:rPr>
          <w:rFonts w:ascii="Arial" w:hAnsi="Arial" w:cs="Arial"/>
          <w:bCs/>
        </w:rPr>
      </w:pPr>
      <w:r>
        <w:rPr>
          <w:rFonts w:ascii="Arial" w:hAnsi="Arial" w:cs="Arial"/>
          <w:bCs/>
        </w:rPr>
        <w:t xml:space="preserve">7 мая  также проведен субботник в </w:t>
      </w:r>
      <w:proofErr w:type="spellStart"/>
      <w:r>
        <w:rPr>
          <w:rFonts w:ascii="Arial" w:hAnsi="Arial" w:cs="Arial"/>
          <w:bCs/>
        </w:rPr>
        <w:t>Макзыре</w:t>
      </w:r>
      <w:proofErr w:type="spellEnd"/>
      <w:r>
        <w:rPr>
          <w:rFonts w:ascii="Arial" w:hAnsi="Arial" w:cs="Arial"/>
          <w:bCs/>
        </w:rPr>
        <w:t xml:space="preserve"> – уборка придомовых территорий жителей, наведен порядок на территории   площадью 2000 </w:t>
      </w:r>
      <w:proofErr w:type="spellStart"/>
      <w:r>
        <w:rPr>
          <w:rFonts w:ascii="Arial" w:hAnsi="Arial" w:cs="Arial"/>
          <w:bCs/>
        </w:rPr>
        <w:t>кв</w:t>
      </w:r>
      <w:proofErr w:type="gramStart"/>
      <w:r>
        <w:rPr>
          <w:rFonts w:ascii="Arial" w:hAnsi="Arial" w:cs="Arial"/>
          <w:bCs/>
        </w:rPr>
        <w:t>.м</w:t>
      </w:r>
      <w:proofErr w:type="gramEnd"/>
      <w:r>
        <w:rPr>
          <w:rFonts w:ascii="Arial" w:hAnsi="Arial" w:cs="Arial"/>
          <w:bCs/>
        </w:rPr>
        <w:t>етров</w:t>
      </w:r>
      <w:proofErr w:type="spellEnd"/>
      <w:r>
        <w:rPr>
          <w:rFonts w:ascii="Arial" w:hAnsi="Arial" w:cs="Arial"/>
          <w:bCs/>
        </w:rPr>
        <w:t>, приняло участие – 10 человек.</w:t>
      </w:r>
    </w:p>
    <w:p w:rsidR="005B07CD" w:rsidRDefault="005B07CD" w:rsidP="00D26696">
      <w:pPr>
        <w:pBdr>
          <w:bottom w:val="single" w:sz="12" w:space="1" w:color="auto"/>
        </w:pBdr>
        <w:jc w:val="both"/>
        <w:rPr>
          <w:rFonts w:ascii="Arial" w:hAnsi="Arial" w:cs="Arial"/>
          <w:bCs/>
        </w:rPr>
      </w:pPr>
      <w:r>
        <w:rPr>
          <w:rFonts w:ascii="Arial" w:hAnsi="Arial" w:cs="Arial"/>
          <w:bCs/>
        </w:rPr>
        <w:t xml:space="preserve">8  июня – проведен субботник по уборке мусора   школьной территории, приняло участие – взрослых 6 чел,  и  5 детей. </w:t>
      </w:r>
    </w:p>
    <w:p w:rsidR="005B07CD" w:rsidRDefault="005B07CD" w:rsidP="00D26696">
      <w:pPr>
        <w:pBdr>
          <w:bottom w:val="single" w:sz="12" w:space="1" w:color="auto"/>
        </w:pBdr>
        <w:jc w:val="both"/>
        <w:rPr>
          <w:rFonts w:ascii="Arial" w:hAnsi="Arial" w:cs="Arial"/>
          <w:bCs/>
        </w:rPr>
      </w:pPr>
      <w:r>
        <w:rPr>
          <w:rFonts w:ascii="Arial" w:hAnsi="Arial" w:cs="Arial"/>
          <w:bCs/>
        </w:rPr>
        <w:t xml:space="preserve">18 июня  в Лисице - проведена уборка могил  ветеранов ВОВ, тружеников тыла приняло участие 8 чел; в </w:t>
      </w:r>
      <w:proofErr w:type="spellStart"/>
      <w:r>
        <w:rPr>
          <w:rFonts w:ascii="Arial" w:hAnsi="Arial" w:cs="Arial"/>
          <w:bCs/>
        </w:rPr>
        <w:t>Макзыре</w:t>
      </w:r>
      <w:proofErr w:type="spellEnd"/>
      <w:r>
        <w:rPr>
          <w:rFonts w:ascii="Arial" w:hAnsi="Arial" w:cs="Arial"/>
          <w:bCs/>
        </w:rPr>
        <w:t xml:space="preserve"> уборка улиц от мусора – 13 человек.</w:t>
      </w:r>
    </w:p>
    <w:p w:rsidR="005B07CD" w:rsidRDefault="005B07CD" w:rsidP="00D26696">
      <w:pPr>
        <w:pBdr>
          <w:bottom w:val="single" w:sz="12" w:space="1" w:color="auto"/>
        </w:pBdr>
        <w:jc w:val="both"/>
        <w:rPr>
          <w:rFonts w:ascii="Arial" w:hAnsi="Arial" w:cs="Arial"/>
          <w:bCs/>
        </w:rPr>
      </w:pPr>
    </w:p>
    <w:p w:rsidR="005B07CD" w:rsidRDefault="005B07CD" w:rsidP="005B07CD">
      <w:pPr>
        <w:ind w:firstLine="708"/>
        <w:jc w:val="both"/>
        <w:rPr>
          <w:rFonts w:ascii="Arial" w:hAnsi="Arial" w:cs="Arial"/>
          <w:bCs/>
        </w:rPr>
      </w:pPr>
      <w:r>
        <w:rPr>
          <w:rFonts w:ascii="Arial" w:hAnsi="Arial" w:cs="Arial"/>
          <w:bCs/>
        </w:rPr>
        <w:t>Активное участие в субботниках принимали в основном работники  администрации, МУП «Лисица», отдельного пожарного поста, депутаты.</w:t>
      </w:r>
    </w:p>
    <w:p w:rsidR="005B07CD" w:rsidRDefault="005B07CD" w:rsidP="005B07CD">
      <w:pPr>
        <w:jc w:val="both"/>
        <w:rPr>
          <w:rFonts w:ascii="Arial" w:hAnsi="Arial" w:cs="Arial"/>
        </w:rPr>
      </w:pPr>
      <w:r>
        <w:rPr>
          <w:rFonts w:ascii="Arial" w:hAnsi="Arial" w:cs="Arial"/>
          <w:bCs/>
        </w:rPr>
        <w:t>Кроме  финансовой стороны в вопросах благоустройства немаловажное значение имеет человеческий фактор. Ведь насколько благоустроенным, ухоженным будет выглядеть поселок, зависит от старания, энергии, заинтересованности и энтузиазма всех жителей.</w:t>
      </w:r>
      <w:r w:rsidRPr="003123A7">
        <w:rPr>
          <w:rFonts w:ascii="Arial" w:hAnsi="Arial" w:cs="Arial"/>
        </w:rPr>
        <w:t xml:space="preserve"> </w:t>
      </w:r>
      <w:proofErr w:type="gramStart"/>
      <w:r>
        <w:rPr>
          <w:rFonts w:ascii="Arial" w:hAnsi="Arial" w:cs="Arial"/>
        </w:rPr>
        <w:t>Конечно</w:t>
      </w:r>
      <w:proofErr w:type="gramEnd"/>
      <w:r>
        <w:rPr>
          <w:rFonts w:ascii="Arial" w:hAnsi="Arial" w:cs="Arial"/>
        </w:rPr>
        <w:t xml:space="preserve"> коллективный труд приносит хорошие плоды, поселок заметно преображается в лучшую сторону, результаты общей работы радуют взгляд. </w:t>
      </w:r>
    </w:p>
    <w:p w:rsidR="005B07CD" w:rsidRDefault="005B07CD" w:rsidP="005B07CD">
      <w:pPr>
        <w:ind w:firstLine="708"/>
        <w:jc w:val="both"/>
        <w:rPr>
          <w:rFonts w:ascii="Arial" w:hAnsi="Arial" w:cs="Arial"/>
        </w:rPr>
      </w:pPr>
      <w:r>
        <w:rPr>
          <w:rFonts w:ascii="Arial" w:hAnsi="Arial" w:cs="Arial"/>
        </w:rPr>
        <w:t xml:space="preserve"> Граждане активно включаются в процесс облагораживания приусадебных участков и фасадов жилых домов. Ежегодно объявляется конкурс по благоустройству с  1 июня по  1 ноября. Итоги конкурса подводятся  комиссией по проведению кон</w:t>
      </w:r>
      <w:r w:rsidR="00D26696">
        <w:rPr>
          <w:rFonts w:ascii="Arial" w:hAnsi="Arial" w:cs="Arial"/>
        </w:rPr>
        <w:t>курса на лучшее благоустройство</w:t>
      </w:r>
      <w:r>
        <w:rPr>
          <w:rFonts w:ascii="Arial" w:hAnsi="Arial" w:cs="Arial"/>
        </w:rPr>
        <w:t xml:space="preserve"> и озвучиваются на праздновании Дня села, лучшим вручаются призы. В связи  с ограничениями День села не проводился, награды вручались на концерте.</w:t>
      </w:r>
    </w:p>
    <w:p w:rsidR="005B07CD" w:rsidRDefault="005B07CD" w:rsidP="005B07CD">
      <w:pPr>
        <w:ind w:firstLine="708"/>
        <w:jc w:val="both"/>
        <w:rPr>
          <w:rFonts w:ascii="Arial" w:hAnsi="Arial" w:cs="Arial"/>
        </w:rPr>
      </w:pPr>
      <w:r>
        <w:rPr>
          <w:rFonts w:ascii="Arial" w:hAnsi="Arial" w:cs="Arial"/>
        </w:rPr>
        <w:t>Благодарю всех жителей, принявших участие в мероприятиях по благоустройству</w:t>
      </w:r>
      <w:r>
        <w:rPr>
          <w:rFonts w:ascii="Arial" w:hAnsi="Arial" w:cs="Arial"/>
          <w:color w:val="333333"/>
        </w:rPr>
        <w:t>.</w:t>
      </w:r>
      <w:r>
        <w:rPr>
          <w:rFonts w:ascii="Arial" w:hAnsi="Arial" w:cs="Arial"/>
        </w:rPr>
        <w:t xml:space="preserve"> Только объединенными усилиями всего населения мы можем сделать наши поселки чище и привлекательнее</w:t>
      </w:r>
    </w:p>
    <w:p w:rsidR="00D26696" w:rsidRDefault="005B07CD" w:rsidP="005B07CD">
      <w:pPr>
        <w:ind w:firstLine="708"/>
        <w:jc w:val="both"/>
        <w:rPr>
          <w:rFonts w:ascii="Arial" w:hAnsi="Arial" w:cs="Arial"/>
          <w:bCs/>
        </w:rPr>
      </w:pPr>
      <w:r>
        <w:rPr>
          <w:rFonts w:ascii="Arial" w:hAnsi="Arial" w:cs="Arial"/>
          <w:bCs/>
        </w:rPr>
        <w:t xml:space="preserve"> Злободневным  остается вопрос </w:t>
      </w:r>
      <w:r w:rsidRPr="00D50CE6">
        <w:rPr>
          <w:rFonts w:ascii="Arial" w:hAnsi="Arial" w:cs="Arial"/>
          <w:b/>
          <w:bCs/>
        </w:rPr>
        <w:t>содержания домашних животн</w:t>
      </w:r>
      <w:r>
        <w:rPr>
          <w:rFonts w:ascii="Arial" w:hAnsi="Arial" w:cs="Arial"/>
          <w:bCs/>
        </w:rPr>
        <w:t xml:space="preserve">ых, выпуская собак на улицу, хозяева тем самым причиняют неудобства другим жителям. Все эти факты являются нарушением Правил благоустройства и </w:t>
      </w:r>
    </w:p>
    <w:p w:rsidR="00D26696" w:rsidRDefault="00D26696" w:rsidP="005B07CD">
      <w:pPr>
        <w:ind w:firstLine="708"/>
        <w:jc w:val="both"/>
        <w:rPr>
          <w:rFonts w:ascii="Arial" w:hAnsi="Arial" w:cs="Arial"/>
          <w:bCs/>
        </w:rPr>
      </w:pPr>
    </w:p>
    <w:p w:rsidR="00D26696" w:rsidRDefault="00D26696" w:rsidP="005B07CD">
      <w:pPr>
        <w:ind w:firstLine="708"/>
        <w:jc w:val="both"/>
        <w:rPr>
          <w:rFonts w:ascii="Arial" w:hAnsi="Arial" w:cs="Arial"/>
          <w:bCs/>
        </w:rPr>
      </w:pPr>
    </w:p>
    <w:p w:rsidR="005B07CD" w:rsidRDefault="005B07CD" w:rsidP="005B07CD">
      <w:pPr>
        <w:ind w:firstLine="708"/>
        <w:jc w:val="both"/>
        <w:rPr>
          <w:rFonts w:ascii="Arial" w:hAnsi="Arial" w:cs="Arial"/>
          <w:bCs/>
        </w:rPr>
      </w:pPr>
      <w:r>
        <w:rPr>
          <w:rFonts w:ascii="Arial" w:hAnsi="Arial" w:cs="Arial"/>
          <w:bCs/>
        </w:rPr>
        <w:t>санитарного состояния поселения и влекут административное наказание в виде штрафа.</w:t>
      </w:r>
    </w:p>
    <w:p w:rsidR="005B07CD" w:rsidRDefault="005B07CD" w:rsidP="005B07CD">
      <w:pPr>
        <w:ind w:firstLine="708"/>
        <w:jc w:val="both"/>
        <w:rPr>
          <w:rFonts w:ascii="Arial" w:hAnsi="Arial" w:cs="Arial"/>
          <w:bCs/>
        </w:rPr>
      </w:pPr>
      <w:r>
        <w:rPr>
          <w:rFonts w:ascii="Arial" w:hAnsi="Arial" w:cs="Arial"/>
          <w:bCs/>
        </w:rPr>
        <w:t>Несмотря на  всю проделанную работу, ещё предстоит  сделать многое для дальнейшего развития и благоустройства поселения.</w:t>
      </w:r>
    </w:p>
    <w:p w:rsidR="005B07CD" w:rsidRDefault="005B07CD" w:rsidP="005B07CD">
      <w:pPr>
        <w:ind w:firstLine="708"/>
        <w:jc w:val="both"/>
        <w:rPr>
          <w:rFonts w:ascii="Arial" w:hAnsi="Arial" w:cs="Arial"/>
          <w:bCs/>
        </w:rPr>
      </w:pPr>
      <w:r>
        <w:rPr>
          <w:rFonts w:ascii="Arial" w:hAnsi="Arial" w:cs="Arial"/>
          <w:bCs/>
        </w:rPr>
        <w:t>В решении   создания необходимой инфраструктуры, вопросов благоустройства  большое значение имеет всесторонняя помощь и поддержка Администрации района.</w:t>
      </w:r>
    </w:p>
    <w:p w:rsidR="00D26696" w:rsidRDefault="00D26696" w:rsidP="005B07CD">
      <w:pPr>
        <w:ind w:firstLine="708"/>
        <w:jc w:val="center"/>
        <w:rPr>
          <w:rFonts w:ascii="Arial" w:hAnsi="Arial" w:cs="Arial"/>
          <w:b/>
          <w:bCs/>
        </w:rPr>
      </w:pPr>
    </w:p>
    <w:p w:rsidR="005B07CD" w:rsidRPr="00D05AB3" w:rsidRDefault="005B07CD" w:rsidP="005B07CD">
      <w:pPr>
        <w:ind w:firstLine="708"/>
        <w:jc w:val="center"/>
        <w:rPr>
          <w:rFonts w:ascii="Arial" w:hAnsi="Arial" w:cs="Arial"/>
          <w:b/>
          <w:bCs/>
        </w:rPr>
      </w:pPr>
      <w:r w:rsidRPr="00D05AB3">
        <w:rPr>
          <w:rFonts w:ascii="Arial" w:hAnsi="Arial" w:cs="Arial"/>
          <w:b/>
          <w:bCs/>
        </w:rPr>
        <w:t>Социальная структура поселения</w:t>
      </w:r>
    </w:p>
    <w:p w:rsidR="005B07CD" w:rsidRDefault="005B07CD" w:rsidP="005B07CD">
      <w:pPr>
        <w:ind w:firstLine="708"/>
        <w:jc w:val="both"/>
        <w:rPr>
          <w:rFonts w:ascii="Arial" w:hAnsi="Arial" w:cs="Arial"/>
          <w:bCs/>
        </w:rPr>
      </w:pPr>
      <w:r>
        <w:rPr>
          <w:rFonts w:ascii="Arial" w:hAnsi="Arial" w:cs="Arial"/>
          <w:bCs/>
        </w:rPr>
        <w:t>Еще одним важным направлением в деятельности Администрации является участие в организации всех культурно-массовых мероприятий.</w:t>
      </w:r>
    </w:p>
    <w:p w:rsidR="005B07CD" w:rsidRDefault="005B07CD" w:rsidP="005B07CD">
      <w:pPr>
        <w:ind w:firstLine="708"/>
        <w:jc w:val="both"/>
        <w:rPr>
          <w:rFonts w:ascii="Arial" w:hAnsi="Arial" w:cs="Arial"/>
          <w:bCs/>
        </w:rPr>
      </w:pPr>
      <w:r>
        <w:rPr>
          <w:rFonts w:ascii="Arial" w:hAnsi="Arial" w:cs="Arial"/>
          <w:bCs/>
        </w:rPr>
        <w:t xml:space="preserve">Основную работу по организации </w:t>
      </w:r>
      <w:r w:rsidRPr="00DF7879">
        <w:rPr>
          <w:rFonts w:ascii="Arial" w:hAnsi="Arial" w:cs="Arial"/>
          <w:b/>
          <w:bCs/>
        </w:rPr>
        <w:t xml:space="preserve">культурно-массовых и досуговых мероприятий </w:t>
      </w:r>
      <w:r>
        <w:rPr>
          <w:rFonts w:ascii="Arial" w:hAnsi="Arial" w:cs="Arial"/>
          <w:bCs/>
        </w:rPr>
        <w:t>ведут работники клуба и библиотек.</w:t>
      </w:r>
    </w:p>
    <w:p w:rsidR="005B07CD" w:rsidRDefault="005B07CD" w:rsidP="005B07CD">
      <w:pPr>
        <w:ind w:firstLine="708"/>
        <w:jc w:val="both"/>
        <w:rPr>
          <w:rFonts w:ascii="Arial" w:hAnsi="Arial" w:cs="Arial"/>
          <w:bCs/>
        </w:rPr>
      </w:pPr>
      <w:r>
        <w:rPr>
          <w:rFonts w:ascii="Arial" w:hAnsi="Arial" w:cs="Arial"/>
          <w:bCs/>
        </w:rPr>
        <w:t xml:space="preserve">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поселения. В связи со сложной эпидемиологической ситуацией учреждения  культуры </w:t>
      </w:r>
      <w:proofErr w:type="spellStart"/>
      <w:r>
        <w:rPr>
          <w:rFonts w:ascii="Arial" w:hAnsi="Arial" w:cs="Arial"/>
          <w:bCs/>
        </w:rPr>
        <w:t>Макзырского</w:t>
      </w:r>
      <w:proofErr w:type="spellEnd"/>
      <w:r>
        <w:rPr>
          <w:rFonts w:ascii="Arial" w:hAnsi="Arial" w:cs="Arial"/>
          <w:bCs/>
        </w:rPr>
        <w:t xml:space="preserve"> сельского поселения с января 2021</w:t>
      </w:r>
      <w:r w:rsidR="00202C1A">
        <w:rPr>
          <w:rFonts w:ascii="Arial" w:hAnsi="Arial" w:cs="Arial"/>
          <w:bCs/>
        </w:rPr>
        <w:t xml:space="preserve"> </w:t>
      </w:r>
      <w:r>
        <w:rPr>
          <w:rFonts w:ascii="Arial" w:hAnsi="Arial" w:cs="Arial"/>
          <w:bCs/>
        </w:rPr>
        <w:t>года  работали по новому формату проведения мероприятий посредством информационно - телекоммуникационной сети «Интернет»</w:t>
      </w:r>
      <w:r w:rsidR="00D26696">
        <w:rPr>
          <w:rFonts w:ascii="Arial" w:hAnsi="Arial" w:cs="Arial"/>
          <w:bCs/>
        </w:rPr>
        <w:t>,</w:t>
      </w:r>
      <w:r>
        <w:rPr>
          <w:rFonts w:ascii="Arial" w:hAnsi="Arial" w:cs="Arial"/>
          <w:bCs/>
        </w:rPr>
        <w:t xml:space="preserve"> так как это стало единственной возможностью общения работников культуры с жителями поселения. Работа велась по основным направлениям деятельности. Главной задачей учреждения культуры является создание  интересного, разнообразного, полезного и качественного досуга всех категорий населения.</w:t>
      </w:r>
    </w:p>
    <w:p w:rsidR="005B07CD" w:rsidRDefault="005B07CD" w:rsidP="005B07CD">
      <w:pPr>
        <w:pStyle w:val="Report"/>
        <w:spacing w:line="240" w:lineRule="auto"/>
        <w:ind w:firstLine="709"/>
        <w:rPr>
          <w:rFonts w:ascii="Arial" w:hAnsi="Arial" w:cs="Arial"/>
        </w:rPr>
      </w:pPr>
      <w:r w:rsidRPr="00D26696">
        <w:rPr>
          <w:rFonts w:ascii="Arial" w:hAnsi="Arial" w:cs="Arial"/>
        </w:rPr>
        <w:t>В поселении имеются две библиотеки, в которых в последние годы отмечается тенденция увеличения книжного фонда.</w:t>
      </w:r>
    </w:p>
    <w:p w:rsidR="00D26696" w:rsidRPr="00D26696" w:rsidRDefault="00D26696" w:rsidP="005B07CD">
      <w:pPr>
        <w:pStyle w:val="Report"/>
        <w:spacing w:line="240" w:lineRule="auto"/>
        <w:ind w:firstLine="709"/>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3"/>
        <w:gridCol w:w="1895"/>
        <w:gridCol w:w="1770"/>
        <w:gridCol w:w="1770"/>
        <w:gridCol w:w="2224"/>
      </w:tblGrid>
      <w:tr w:rsidR="005B07CD" w:rsidTr="007A6CA8">
        <w:trPr>
          <w:trHeight w:val="839"/>
        </w:trPr>
        <w:tc>
          <w:tcPr>
            <w:tcW w:w="1624" w:type="dxa"/>
            <w:tcBorders>
              <w:top w:val="single" w:sz="4" w:space="0" w:color="auto"/>
              <w:left w:val="single" w:sz="4" w:space="0" w:color="auto"/>
              <w:bottom w:val="single" w:sz="4" w:space="0" w:color="auto"/>
              <w:right w:val="single" w:sz="4" w:space="0" w:color="auto"/>
            </w:tcBorders>
            <w:hideMark/>
          </w:tcPr>
          <w:p w:rsidR="005B07CD" w:rsidRDefault="005B07CD" w:rsidP="007A6CA8">
            <w:pPr>
              <w:spacing w:line="276" w:lineRule="auto"/>
              <w:jc w:val="both"/>
              <w:rPr>
                <w:rFonts w:ascii="Arial" w:hAnsi="Arial" w:cs="Arial"/>
                <w:bCs/>
                <w:lang w:eastAsia="en-US"/>
              </w:rPr>
            </w:pPr>
            <w:r>
              <w:rPr>
                <w:rFonts w:ascii="Arial" w:hAnsi="Arial" w:cs="Arial"/>
                <w:bCs/>
                <w:lang w:eastAsia="en-US"/>
              </w:rPr>
              <w:t xml:space="preserve">Населенный </w:t>
            </w:r>
          </w:p>
          <w:p w:rsidR="005B07CD" w:rsidRDefault="005B07CD" w:rsidP="007A6CA8">
            <w:pPr>
              <w:spacing w:line="276" w:lineRule="auto"/>
              <w:jc w:val="both"/>
              <w:rPr>
                <w:rFonts w:ascii="Arial" w:hAnsi="Arial" w:cs="Arial"/>
                <w:bCs/>
                <w:lang w:eastAsia="en-US"/>
              </w:rPr>
            </w:pPr>
            <w:r>
              <w:rPr>
                <w:rFonts w:ascii="Arial" w:hAnsi="Arial" w:cs="Arial"/>
                <w:bCs/>
                <w:lang w:eastAsia="en-US"/>
              </w:rPr>
              <w:t>пункт</w:t>
            </w:r>
          </w:p>
        </w:tc>
        <w:tc>
          <w:tcPr>
            <w:tcW w:w="1895" w:type="dxa"/>
            <w:tcBorders>
              <w:top w:val="single" w:sz="4" w:space="0" w:color="auto"/>
              <w:left w:val="single" w:sz="4" w:space="0" w:color="auto"/>
              <w:bottom w:val="single" w:sz="4" w:space="0" w:color="auto"/>
              <w:right w:val="single" w:sz="4" w:space="0" w:color="auto"/>
            </w:tcBorders>
            <w:hideMark/>
          </w:tcPr>
          <w:p w:rsidR="005B07CD" w:rsidRDefault="005B07CD" w:rsidP="007A6CA8">
            <w:pPr>
              <w:spacing w:line="276" w:lineRule="auto"/>
              <w:jc w:val="both"/>
              <w:rPr>
                <w:rFonts w:ascii="Arial" w:hAnsi="Arial" w:cs="Arial"/>
                <w:bCs/>
                <w:lang w:eastAsia="en-US"/>
              </w:rPr>
            </w:pPr>
            <w:r>
              <w:rPr>
                <w:rFonts w:ascii="Arial" w:hAnsi="Arial" w:cs="Arial"/>
                <w:bCs/>
                <w:lang w:eastAsia="en-US"/>
              </w:rPr>
              <w:t>Библиотечный</w:t>
            </w:r>
          </w:p>
          <w:p w:rsidR="005B07CD" w:rsidRDefault="005B07CD" w:rsidP="007A6CA8">
            <w:pPr>
              <w:spacing w:line="276" w:lineRule="auto"/>
              <w:jc w:val="both"/>
              <w:rPr>
                <w:rFonts w:ascii="Arial" w:hAnsi="Arial" w:cs="Arial"/>
                <w:bCs/>
                <w:lang w:eastAsia="en-US"/>
              </w:rPr>
            </w:pPr>
            <w:r>
              <w:rPr>
                <w:rFonts w:ascii="Arial" w:hAnsi="Arial" w:cs="Arial"/>
                <w:bCs/>
                <w:lang w:eastAsia="en-US"/>
              </w:rPr>
              <w:t>фонд</w:t>
            </w:r>
          </w:p>
        </w:tc>
        <w:tc>
          <w:tcPr>
            <w:tcW w:w="1770" w:type="dxa"/>
            <w:tcBorders>
              <w:top w:val="single" w:sz="4" w:space="0" w:color="auto"/>
              <w:left w:val="single" w:sz="4" w:space="0" w:color="auto"/>
              <w:bottom w:val="single" w:sz="4" w:space="0" w:color="auto"/>
              <w:right w:val="single" w:sz="4" w:space="0" w:color="auto"/>
            </w:tcBorders>
            <w:hideMark/>
          </w:tcPr>
          <w:p w:rsidR="005B07CD" w:rsidRDefault="005B07CD" w:rsidP="007A6CA8">
            <w:pPr>
              <w:spacing w:line="276" w:lineRule="auto"/>
              <w:jc w:val="both"/>
              <w:rPr>
                <w:rFonts w:ascii="Arial" w:hAnsi="Arial" w:cs="Arial"/>
                <w:bCs/>
                <w:lang w:eastAsia="en-US"/>
              </w:rPr>
            </w:pPr>
            <w:r>
              <w:rPr>
                <w:rFonts w:ascii="Arial" w:hAnsi="Arial" w:cs="Arial"/>
                <w:bCs/>
                <w:lang w:eastAsia="en-US"/>
              </w:rPr>
              <w:t>Количество</w:t>
            </w:r>
          </w:p>
          <w:p w:rsidR="005B07CD" w:rsidRDefault="005B07CD" w:rsidP="007A6CA8">
            <w:pPr>
              <w:spacing w:line="276" w:lineRule="auto"/>
              <w:jc w:val="both"/>
              <w:rPr>
                <w:rFonts w:ascii="Arial" w:hAnsi="Arial" w:cs="Arial"/>
                <w:bCs/>
                <w:lang w:eastAsia="en-US"/>
              </w:rPr>
            </w:pPr>
            <w:r>
              <w:rPr>
                <w:rFonts w:ascii="Arial" w:hAnsi="Arial" w:cs="Arial"/>
                <w:bCs/>
                <w:lang w:eastAsia="en-US"/>
              </w:rPr>
              <w:t>читателей</w:t>
            </w:r>
          </w:p>
        </w:tc>
        <w:tc>
          <w:tcPr>
            <w:tcW w:w="1770" w:type="dxa"/>
            <w:tcBorders>
              <w:top w:val="single" w:sz="4" w:space="0" w:color="auto"/>
              <w:left w:val="single" w:sz="4" w:space="0" w:color="auto"/>
              <w:bottom w:val="single" w:sz="4" w:space="0" w:color="auto"/>
              <w:right w:val="single" w:sz="4" w:space="0" w:color="auto"/>
            </w:tcBorders>
            <w:hideMark/>
          </w:tcPr>
          <w:p w:rsidR="005B07CD" w:rsidRDefault="005B07CD" w:rsidP="007A6CA8">
            <w:pPr>
              <w:spacing w:line="276" w:lineRule="auto"/>
              <w:jc w:val="both"/>
              <w:rPr>
                <w:rFonts w:ascii="Arial" w:hAnsi="Arial" w:cs="Arial"/>
                <w:bCs/>
                <w:lang w:eastAsia="en-US"/>
              </w:rPr>
            </w:pPr>
            <w:r>
              <w:rPr>
                <w:rFonts w:ascii="Arial" w:hAnsi="Arial" w:cs="Arial"/>
                <w:bCs/>
                <w:lang w:eastAsia="en-US"/>
              </w:rPr>
              <w:t>Количество</w:t>
            </w:r>
          </w:p>
          <w:p w:rsidR="005B07CD" w:rsidRDefault="005B07CD" w:rsidP="007A6CA8">
            <w:pPr>
              <w:spacing w:line="276" w:lineRule="auto"/>
              <w:jc w:val="both"/>
              <w:rPr>
                <w:rFonts w:ascii="Arial" w:hAnsi="Arial" w:cs="Arial"/>
                <w:bCs/>
                <w:lang w:eastAsia="en-US"/>
              </w:rPr>
            </w:pPr>
            <w:r>
              <w:rPr>
                <w:rFonts w:ascii="Arial" w:hAnsi="Arial" w:cs="Arial"/>
                <w:bCs/>
                <w:lang w:eastAsia="en-US"/>
              </w:rPr>
              <w:t>посещений</w:t>
            </w:r>
          </w:p>
        </w:tc>
        <w:tc>
          <w:tcPr>
            <w:tcW w:w="2224" w:type="dxa"/>
            <w:tcBorders>
              <w:top w:val="single" w:sz="4" w:space="0" w:color="auto"/>
              <w:left w:val="single" w:sz="4" w:space="0" w:color="auto"/>
              <w:bottom w:val="single" w:sz="4" w:space="0" w:color="auto"/>
              <w:right w:val="single" w:sz="4" w:space="0" w:color="auto"/>
            </w:tcBorders>
            <w:hideMark/>
          </w:tcPr>
          <w:p w:rsidR="005B07CD" w:rsidRDefault="005B07CD" w:rsidP="007A6CA8">
            <w:pPr>
              <w:spacing w:line="276" w:lineRule="auto"/>
              <w:jc w:val="both"/>
              <w:rPr>
                <w:rFonts w:ascii="Arial" w:hAnsi="Arial" w:cs="Arial"/>
                <w:bCs/>
                <w:lang w:eastAsia="en-US"/>
              </w:rPr>
            </w:pPr>
            <w:r>
              <w:rPr>
                <w:rFonts w:ascii="Arial" w:hAnsi="Arial" w:cs="Arial"/>
                <w:bCs/>
                <w:lang w:eastAsia="en-US"/>
              </w:rPr>
              <w:t xml:space="preserve">Книговыдача </w:t>
            </w:r>
          </w:p>
        </w:tc>
      </w:tr>
      <w:tr w:rsidR="005B07CD" w:rsidTr="007A6CA8">
        <w:tc>
          <w:tcPr>
            <w:tcW w:w="1624" w:type="dxa"/>
            <w:tcBorders>
              <w:top w:val="single" w:sz="4" w:space="0" w:color="auto"/>
              <w:left w:val="single" w:sz="4" w:space="0" w:color="auto"/>
              <w:bottom w:val="single" w:sz="4" w:space="0" w:color="auto"/>
              <w:right w:val="single" w:sz="4" w:space="0" w:color="auto"/>
            </w:tcBorders>
            <w:hideMark/>
          </w:tcPr>
          <w:p w:rsidR="005B07CD" w:rsidRDefault="005B07CD" w:rsidP="007A6CA8">
            <w:pPr>
              <w:spacing w:line="276" w:lineRule="auto"/>
              <w:jc w:val="both"/>
              <w:rPr>
                <w:rFonts w:ascii="Arial" w:hAnsi="Arial" w:cs="Arial"/>
                <w:bCs/>
                <w:lang w:eastAsia="en-US"/>
              </w:rPr>
            </w:pPr>
            <w:r>
              <w:rPr>
                <w:rFonts w:ascii="Arial" w:hAnsi="Arial" w:cs="Arial"/>
                <w:bCs/>
                <w:lang w:eastAsia="en-US"/>
              </w:rPr>
              <w:t>Лисица</w:t>
            </w:r>
          </w:p>
        </w:tc>
        <w:tc>
          <w:tcPr>
            <w:tcW w:w="1895" w:type="dxa"/>
            <w:tcBorders>
              <w:top w:val="single" w:sz="4" w:space="0" w:color="auto"/>
              <w:left w:val="single" w:sz="4" w:space="0" w:color="auto"/>
              <w:bottom w:val="single" w:sz="4" w:space="0" w:color="auto"/>
              <w:right w:val="single" w:sz="4" w:space="0" w:color="auto"/>
            </w:tcBorders>
            <w:hideMark/>
          </w:tcPr>
          <w:p w:rsidR="005B07CD" w:rsidRPr="00FC38FB" w:rsidRDefault="005B07CD" w:rsidP="007A6CA8">
            <w:pPr>
              <w:spacing w:line="276" w:lineRule="auto"/>
              <w:jc w:val="center"/>
              <w:rPr>
                <w:rFonts w:ascii="Arial" w:hAnsi="Arial" w:cs="Arial"/>
                <w:bCs/>
                <w:lang w:eastAsia="en-US"/>
              </w:rPr>
            </w:pPr>
            <w:r w:rsidRPr="00FC38FB">
              <w:rPr>
                <w:rFonts w:ascii="Arial" w:hAnsi="Arial" w:cs="Arial"/>
                <w:bCs/>
                <w:lang w:eastAsia="en-US"/>
              </w:rPr>
              <w:t>52</w:t>
            </w:r>
            <w:r>
              <w:rPr>
                <w:rFonts w:ascii="Arial" w:hAnsi="Arial" w:cs="Arial"/>
                <w:bCs/>
                <w:lang w:eastAsia="en-US"/>
              </w:rPr>
              <w:t>95</w:t>
            </w:r>
            <w:r w:rsidRPr="00FC38FB">
              <w:rPr>
                <w:rFonts w:ascii="Arial" w:hAnsi="Arial" w:cs="Arial"/>
                <w:bCs/>
                <w:lang w:eastAsia="en-US"/>
              </w:rPr>
              <w:t xml:space="preserve"> </w:t>
            </w:r>
          </w:p>
        </w:tc>
        <w:tc>
          <w:tcPr>
            <w:tcW w:w="1770" w:type="dxa"/>
            <w:tcBorders>
              <w:top w:val="single" w:sz="4" w:space="0" w:color="auto"/>
              <w:left w:val="single" w:sz="4" w:space="0" w:color="auto"/>
              <w:bottom w:val="single" w:sz="4" w:space="0" w:color="auto"/>
              <w:right w:val="single" w:sz="4" w:space="0" w:color="auto"/>
            </w:tcBorders>
            <w:hideMark/>
          </w:tcPr>
          <w:p w:rsidR="005B07CD" w:rsidRPr="00FC38FB" w:rsidRDefault="005B07CD" w:rsidP="007A6CA8">
            <w:pPr>
              <w:spacing w:line="276" w:lineRule="auto"/>
              <w:jc w:val="center"/>
              <w:rPr>
                <w:rFonts w:ascii="Arial" w:hAnsi="Arial" w:cs="Arial"/>
                <w:bCs/>
                <w:lang w:eastAsia="en-US"/>
              </w:rPr>
            </w:pPr>
            <w:r w:rsidRPr="00FC38FB">
              <w:rPr>
                <w:rFonts w:ascii="Arial" w:hAnsi="Arial" w:cs="Arial"/>
                <w:bCs/>
                <w:lang w:eastAsia="en-US"/>
              </w:rPr>
              <w:t>1</w:t>
            </w:r>
            <w:r>
              <w:rPr>
                <w:rFonts w:ascii="Arial" w:hAnsi="Arial" w:cs="Arial"/>
                <w:bCs/>
                <w:lang w:eastAsia="en-US"/>
              </w:rPr>
              <w:t>50</w:t>
            </w:r>
          </w:p>
        </w:tc>
        <w:tc>
          <w:tcPr>
            <w:tcW w:w="1770" w:type="dxa"/>
            <w:tcBorders>
              <w:top w:val="single" w:sz="4" w:space="0" w:color="auto"/>
              <w:left w:val="single" w:sz="4" w:space="0" w:color="auto"/>
              <w:bottom w:val="single" w:sz="4" w:space="0" w:color="auto"/>
              <w:right w:val="single" w:sz="4" w:space="0" w:color="auto"/>
            </w:tcBorders>
            <w:hideMark/>
          </w:tcPr>
          <w:p w:rsidR="005B07CD" w:rsidRPr="00FC38FB" w:rsidRDefault="005B07CD" w:rsidP="007A6CA8">
            <w:pPr>
              <w:spacing w:line="276" w:lineRule="auto"/>
              <w:jc w:val="center"/>
              <w:rPr>
                <w:rFonts w:ascii="Arial" w:hAnsi="Arial" w:cs="Arial"/>
                <w:bCs/>
                <w:lang w:eastAsia="en-US"/>
              </w:rPr>
            </w:pPr>
            <w:r>
              <w:rPr>
                <w:rFonts w:ascii="Arial" w:hAnsi="Arial" w:cs="Arial"/>
                <w:bCs/>
                <w:lang w:eastAsia="en-US"/>
              </w:rPr>
              <w:t>4918</w:t>
            </w:r>
            <w:r w:rsidRPr="00FC38FB">
              <w:rPr>
                <w:rFonts w:ascii="Arial" w:hAnsi="Arial" w:cs="Arial"/>
                <w:bCs/>
                <w:lang w:eastAsia="en-US"/>
              </w:rPr>
              <w:t xml:space="preserve"> </w:t>
            </w:r>
          </w:p>
        </w:tc>
        <w:tc>
          <w:tcPr>
            <w:tcW w:w="2224" w:type="dxa"/>
            <w:tcBorders>
              <w:top w:val="single" w:sz="4" w:space="0" w:color="auto"/>
              <w:left w:val="single" w:sz="4" w:space="0" w:color="auto"/>
              <w:bottom w:val="single" w:sz="4" w:space="0" w:color="auto"/>
              <w:right w:val="single" w:sz="4" w:space="0" w:color="auto"/>
            </w:tcBorders>
            <w:hideMark/>
          </w:tcPr>
          <w:p w:rsidR="005B07CD" w:rsidRPr="00FC38FB" w:rsidRDefault="005B07CD" w:rsidP="007A6CA8">
            <w:pPr>
              <w:spacing w:line="276" w:lineRule="auto"/>
              <w:jc w:val="center"/>
              <w:rPr>
                <w:rFonts w:ascii="Arial" w:hAnsi="Arial" w:cs="Arial"/>
                <w:bCs/>
                <w:lang w:eastAsia="en-US"/>
              </w:rPr>
            </w:pPr>
            <w:r>
              <w:rPr>
                <w:rFonts w:ascii="Arial" w:hAnsi="Arial" w:cs="Arial"/>
                <w:bCs/>
                <w:lang w:eastAsia="en-US"/>
              </w:rPr>
              <w:t>6671</w:t>
            </w:r>
            <w:r w:rsidRPr="00FC38FB">
              <w:rPr>
                <w:rFonts w:ascii="Arial" w:hAnsi="Arial" w:cs="Arial"/>
                <w:bCs/>
                <w:lang w:eastAsia="en-US"/>
              </w:rPr>
              <w:t xml:space="preserve"> </w:t>
            </w:r>
          </w:p>
        </w:tc>
      </w:tr>
      <w:tr w:rsidR="005B07CD" w:rsidTr="007A6CA8">
        <w:tc>
          <w:tcPr>
            <w:tcW w:w="1624" w:type="dxa"/>
            <w:tcBorders>
              <w:top w:val="single" w:sz="4" w:space="0" w:color="auto"/>
              <w:left w:val="single" w:sz="4" w:space="0" w:color="auto"/>
              <w:bottom w:val="single" w:sz="4" w:space="0" w:color="auto"/>
              <w:right w:val="single" w:sz="4" w:space="0" w:color="auto"/>
            </w:tcBorders>
            <w:hideMark/>
          </w:tcPr>
          <w:p w:rsidR="005B07CD" w:rsidRDefault="005B07CD" w:rsidP="007A6CA8">
            <w:pPr>
              <w:spacing w:line="276" w:lineRule="auto"/>
              <w:jc w:val="both"/>
              <w:rPr>
                <w:rFonts w:ascii="Arial" w:hAnsi="Arial" w:cs="Arial"/>
                <w:bCs/>
                <w:lang w:eastAsia="en-US"/>
              </w:rPr>
            </w:pPr>
            <w:proofErr w:type="spellStart"/>
            <w:r>
              <w:rPr>
                <w:rFonts w:ascii="Arial" w:hAnsi="Arial" w:cs="Arial"/>
                <w:bCs/>
                <w:lang w:eastAsia="en-US"/>
              </w:rPr>
              <w:t>Макзыр</w:t>
            </w:r>
            <w:proofErr w:type="spellEnd"/>
          </w:p>
        </w:tc>
        <w:tc>
          <w:tcPr>
            <w:tcW w:w="1895" w:type="dxa"/>
            <w:tcBorders>
              <w:top w:val="single" w:sz="4" w:space="0" w:color="auto"/>
              <w:left w:val="single" w:sz="4" w:space="0" w:color="auto"/>
              <w:bottom w:val="single" w:sz="4" w:space="0" w:color="auto"/>
              <w:right w:val="single" w:sz="4" w:space="0" w:color="auto"/>
            </w:tcBorders>
            <w:hideMark/>
          </w:tcPr>
          <w:p w:rsidR="005B07CD" w:rsidRPr="00FC38FB" w:rsidRDefault="005B07CD" w:rsidP="007A6CA8">
            <w:pPr>
              <w:spacing w:line="276" w:lineRule="auto"/>
              <w:jc w:val="center"/>
              <w:rPr>
                <w:rFonts w:ascii="Arial" w:hAnsi="Arial" w:cs="Arial"/>
                <w:bCs/>
                <w:lang w:eastAsia="en-US"/>
              </w:rPr>
            </w:pPr>
            <w:r w:rsidRPr="00FC38FB">
              <w:rPr>
                <w:rFonts w:ascii="Arial" w:hAnsi="Arial" w:cs="Arial"/>
                <w:bCs/>
                <w:lang w:eastAsia="en-US"/>
              </w:rPr>
              <w:t>1</w:t>
            </w:r>
            <w:r>
              <w:rPr>
                <w:rFonts w:ascii="Arial" w:hAnsi="Arial" w:cs="Arial"/>
                <w:bCs/>
                <w:lang w:eastAsia="en-US"/>
              </w:rPr>
              <w:t>100</w:t>
            </w:r>
            <w:r w:rsidRPr="00FC38FB">
              <w:rPr>
                <w:rFonts w:ascii="Arial" w:hAnsi="Arial" w:cs="Arial"/>
                <w:bCs/>
                <w:lang w:eastAsia="en-US"/>
              </w:rPr>
              <w:t xml:space="preserve"> </w:t>
            </w:r>
          </w:p>
        </w:tc>
        <w:tc>
          <w:tcPr>
            <w:tcW w:w="1770" w:type="dxa"/>
            <w:tcBorders>
              <w:top w:val="single" w:sz="4" w:space="0" w:color="auto"/>
              <w:left w:val="single" w:sz="4" w:space="0" w:color="auto"/>
              <w:bottom w:val="single" w:sz="4" w:space="0" w:color="auto"/>
              <w:right w:val="single" w:sz="4" w:space="0" w:color="auto"/>
            </w:tcBorders>
            <w:hideMark/>
          </w:tcPr>
          <w:p w:rsidR="005B07CD" w:rsidRPr="00FC38FB" w:rsidRDefault="005B07CD" w:rsidP="007A6CA8">
            <w:pPr>
              <w:spacing w:line="276" w:lineRule="auto"/>
              <w:jc w:val="center"/>
              <w:rPr>
                <w:rFonts w:ascii="Arial" w:hAnsi="Arial" w:cs="Arial"/>
                <w:bCs/>
                <w:lang w:eastAsia="en-US"/>
              </w:rPr>
            </w:pPr>
            <w:r w:rsidRPr="00FC38FB">
              <w:rPr>
                <w:rFonts w:ascii="Arial" w:hAnsi="Arial" w:cs="Arial"/>
                <w:bCs/>
                <w:lang w:eastAsia="en-US"/>
              </w:rPr>
              <w:t xml:space="preserve">40 </w:t>
            </w:r>
          </w:p>
        </w:tc>
        <w:tc>
          <w:tcPr>
            <w:tcW w:w="1770" w:type="dxa"/>
            <w:tcBorders>
              <w:top w:val="single" w:sz="4" w:space="0" w:color="auto"/>
              <w:left w:val="single" w:sz="4" w:space="0" w:color="auto"/>
              <w:bottom w:val="single" w:sz="4" w:space="0" w:color="auto"/>
              <w:right w:val="single" w:sz="4" w:space="0" w:color="auto"/>
            </w:tcBorders>
            <w:hideMark/>
          </w:tcPr>
          <w:p w:rsidR="005B07CD" w:rsidRPr="00FC38FB" w:rsidRDefault="005B07CD" w:rsidP="007A6CA8">
            <w:pPr>
              <w:spacing w:line="276" w:lineRule="auto"/>
              <w:jc w:val="center"/>
              <w:rPr>
                <w:rFonts w:ascii="Arial" w:hAnsi="Arial" w:cs="Arial"/>
                <w:bCs/>
                <w:lang w:eastAsia="en-US"/>
              </w:rPr>
            </w:pPr>
            <w:r w:rsidRPr="00FC38FB">
              <w:rPr>
                <w:rFonts w:ascii="Arial" w:hAnsi="Arial" w:cs="Arial"/>
                <w:bCs/>
                <w:lang w:eastAsia="en-US"/>
              </w:rPr>
              <w:t xml:space="preserve"> 13</w:t>
            </w:r>
            <w:r>
              <w:rPr>
                <w:rFonts w:ascii="Arial" w:hAnsi="Arial" w:cs="Arial"/>
                <w:bCs/>
                <w:lang w:eastAsia="en-US"/>
              </w:rPr>
              <w:t>65</w:t>
            </w:r>
          </w:p>
        </w:tc>
        <w:tc>
          <w:tcPr>
            <w:tcW w:w="2224" w:type="dxa"/>
            <w:tcBorders>
              <w:top w:val="single" w:sz="4" w:space="0" w:color="auto"/>
              <w:left w:val="single" w:sz="4" w:space="0" w:color="auto"/>
              <w:bottom w:val="single" w:sz="4" w:space="0" w:color="auto"/>
              <w:right w:val="single" w:sz="4" w:space="0" w:color="auto"/>
            </w:tcBorders>
            <w:hideMark/>
          </w:tcPr>
          <w:p w:rsidR="005B07CD" w:rsidRPr="00FC38FB" w:rsidRDefault="005B07CD" w:rsidP="007A6CA8">
            <w:pPr>
              <w:spacing w:line="276" w:lineRule="auto"/>
              <w:jc w:val="center"/>
              <w:rPr>
                <w:rFonts w:ascii="Arial" w:hAnsi="Arial" w:cs="Arial"/>
                <w:bCs/>
                <w:lang w:eastAsia="en-US"/>
              </w:rPr>
            </w:pPr>
            <w:r w:rsidRPr="00FC38FB">
              <w:rPr>
                <w:rFonts w:ascii="Arial" w:hAnsi="Arial" w:cs="Arial"/>
                <w:bCs/>
                <w:lang w:eastAsia="en-US"/>
              </w:rPr>
              <w:t xml:space="preserve"> 2</w:t>
            </w:r>
            <w:r>
              <w:rPr>
                <w:rFonts w:ascii="Arial" w:hAnsi="Arial" w:cs="Arial"/>
                <w:bCs/>
                <w:lang w:eastAsia="en-US"/>
              </w:rPr>
              <w:t>512</w:t>
            </w:r>
          </w:p>
        </w:tc>
      </w:tr>
    </w:tbl>
    <w:p w:rsidR="005B07CD" w:rsidRDefault="005B07CD" w:rsidP="005B07CD">
      <w:pPr>
        <w:pStyle w:val="Report"/>
        <w:spacing w:line="276" w:lineRule="auto"/>
        <w:ind w:firstLine="709"/>
        <w:rPr>
          <w:rFonts w:ascii="Arial" w:hAnsi="Arial" w:cs="Arial"/>
          <w:bCs/>
          <w:sz w:val="22"/>
          <w:szCs w:val="22"/>
        </w:rPr>
      </w:pPr>
    </w:p>
    <w:p w:rsidR="005B07CD" w:rsidRPr="00D26696" w:rsidRDefault="005B07CD" w:rsidP="005B07CD">
      <w:pPr>
        <w:pStyle w:val="Report"/>
        <w:spacing w:line="276" w:lineRule="auto"/>
        <w:ind w:firstLine="709"/>
        <w:rPr>
          <w:rFonts w:ascii="Arial" w:hAnsi="Arial" w:cs="Arial"/>
          <w:bCs/>
        </w:rPr>
      </w:pPr>
      <w:r w:rsidRPr="00D26696">
        <w:rPr>
          <w:rFonts w:ascii="Arial" w:hAnsi="Arial" w:cs="Arial"/>
          <w:b/>
          <w:bCs/>
        </w:rPr>
        <w:t>Нормативную потребность сельского поселения в учреждениях здравоохранения</w:t>
      </w:r>
      <w:r w:rsidRPr="00D26696">
        <w:rPr>
          <w:rFonts w:ascii="Arial" w:hAnsi="Arial" w:cs="Arial"/>
          <w:bCs/>
        </w:rPr>
        <w:t xml:space="preserve"> на 100% покрывает наличие в каждом поселке поселения ФАП. Персонал  – 5 человек. Посещение в смену -  </w:t>
      </w:r>
      <w:r w:rsidRPr="00D26696">
        <w:rPr>
          <w:rFonts w:ascii="Arial" w:hAnsi="Arial" w:cs="Arial"/>
          <w:b/>
          <w:bCs/>
        </w:rPr>
        <w:t xml:space="preserve"> 13 </w:t>
      </w:r>
      <w:r w:rsidRPr="00D26696">
        <w:rPr>
          <w:rFonts w:ascii="Arial" w:hAnsi="Arial" w:cs="Arial"/>
          <w:bCs/>
        </w:rPr>
        <w:t xml:space="preserve">человек (Лисица – </w:t>
      </w:r>
      <w:r w:rsidRPr="00D26696">
        <w:rPr>
          <w:rFonts w:ascii="Arial" w:hAnsi="Arial" w:cs="Arial"/>
          <w:b/>
          <w:bCs/>
        </w:rPr>
        <w:t>9</w:t>
      </w:r>
      <w:r w:rsidRPr="00D26696">
        <w:rPr>
          <w:rFonts w:ascii="Arial" w:hAnsi="Arial" w:cs="Arial"/>
          <w:bCs/>
          <w:color w:val="FF0000"/>
        </w:rPr>
        <w:t>,</w:t>
      </w:r>
      <w:r w:rsidRPr="00D26696">
        <w:rPr>
          <w:rFonts w:ascii="Arial" w:hAnsi="Arial" w:cs="Arial"/>
          <w:bCs/>
        </w:rPr>
        <w:t xml:space="preserve"> </w:t>
      </w:r>
      <w:proofErr w:type="spellStart"/>
      <w:r w:rsidRPr="00D26696">
        <w:rPr>
          <w:rFonts w:ascii="Arial" w:hAnsi="Arial" w:cs="Arial"/>
          <w:bCs/>
        </w:rPr>
        <w:t>Макзыр</w:t>
      </w:r>
      <w:proofErr w:type="spellEnd"/>
      <w:r w:rsidRPr="00D26696">
        <w:rPr>
          <w:rFonts w:ascii="Arial" w:hAnsi="Arial" w:cs="Arial"/>
          <w:bCs/>
        </w:rPr>
        <w:t xml:space="preserve"> – </w:t>
      </w:r>
      <w:r w:rsidRPr="00D26696">
        <w:rPr>
          <w:rFonts w:ascii="Arial" w:hAnsi="Arial" w:cs="Arial"/>
          <w:b/>
          <w:bCs/>
        </w:rPr>
        <w:t>4</w:t>
      </w:r>
      <w:r w:rsidRPr="00D26696">
        <w:rPr>
          <w:rFonts w:ascii="Arial" w:hAnsi="Arial" w:cs="Arial"/>
          <w:bCs/>
        </w:rPr>
        <w:t xml:space="preserve">). Проблема состоит в кадровом обеспечении мед. работником </w:t>
      </w:r>
      <w:proofErr w:type="spellStart"/>
      <w:r w:rsidRPr="00D26696">
        <w:rPr>
          <w:rFonts w:ascii="Arial" w:hAnsi="Arial" w:cs="Arial"/>
          <w:bCs/>
        </w:rPr>
        <w:t>ФАПа</w:t>
      </w:r>
      <w:proofErr w:type="spellEnd"/>
      <w:r w:rsidRPr="00D26696">
        <w:rPr>
          <w:rFonts w:ascii="Arial" w:hAnsi="Arial" w:cs="Arial"/>
          <w:bCs/>
        </w:rPr>
        <w:t xml:space="preserve"> </w:t>
      </w:r>
      <w:proofErr w:type="spellStart"/>
      <w:r w:rsidRPr="00D26696">
        <w:rPr>
          <w:rFonts w:ascii="Arial" w:hAnsi="Arial" w:cs="Arial"/>
          <w:bCs/>
        </w:rPr>
        <w:t>п</w:t>
      </w:r>
      <w:proofErr w:type="gramStart"/>
      <w:r w:rsidRPr="00D26696">
        <w:rPr>
          <w:rFonts w:ascii="Arial" w:hAnsi="Arial" w:cs="Arial"/>
          <w:bCs/>
        </w:rPr>
        <w:t>.М</w:t>
      </w:r>
      <w:proofErr w:type="gramEnd"/>
      <w:r w:rsidRPr="00D26696">
        <w:rPr>
          <w:rFonts w:ascii="Arial" w:hAnsi="Arial" w:cs="Arial"/>
          <w:bCs/>
        </w:rPr>
        <w:t>акзыр</w:t>
      </w:r>
      <w:proofErr w:type="spellEnd"/>
      <w:r w:rsidRPr="00D26696">
        <w:rPr>
          <w:rFonts w:ascii="Arial" w:hAnsi="Arial" w:cs="Arial"/>
          <w:bCs/>
        </w:rPr>
        <w:t xml:space="preserve">,  так в настоящее время работает выездной медработник </w:t>
      </w:r>
      <w:proofErr w:type="spellStart"/>
      <w:r w:rsidRPr="00D26696">
        <w:rPr>
          <w:rFonts w:ascii="Arial" w:hAnsi="Arial" w:cs="Arial"/>
          <w:bCs/>
        </w:rPr>
        <w:t>Лисицынского</w:t>
      </w:r>
      <w:proofErr w:type="spellEnd"/>
      <w:r w:rsidRPr="00D26696">
        <w:rPr>
          <w:rFonts w:ascii="Arial" w:hAnsi="Arial" w:cs="Arial"/>
          <w:bCs/>
        </w:rPr>
        <w:t xml:space="preserve"> </w:t>
      </w:r>
      <w:proofErr w:type="spellStart"/>
      <w:r w:rsidRPr="00D26696">
        <w:rPr>
          <w:rFonts w:ascii="Arial" w:hAnsi="Arial" w:cs="Arial"/>
          <w:bCs/>
        </w:rPr>
        <w:t>ФАПа</w:t>
      </w:r>
      <w:proofErr w:type="spellEnd"/>
      <w:r w:rsidRPr="00D26696">
        <w:rPr>
          <w:rFonts w:ascii="Arial" w:hAnsi="Arial" w:cs="Arial"/>
          <w:bCs/>
        </w:rPr>
        <w:t>.</w:t>
      </w:r>
    </w:p>
    <w:p w:rsidR="005B07CD" w:rsidRPr="00D26696" w:rsidRDefault="005B07CD" w:rsidP="005B07CD">
      <w:pPr>
        <w:pStyle w:val="Report"/>
        <w:spacing w:line="276" w:lineRule="auto"/>
        <w:ind w:firstLine="709"/>
        <w:rPr>
          <w:rFonts w:ascii="Arial" w:hAnsi="Arial" w:cs="Arial"/>
          <w:bCs/>
        </w:rPr>
      </w:pPr>
      <w:proofErr w:type="gramStart"/>
      <w:r w:rsidRPr="00D26696">
        <w:rPr>
          <w:rFonts w:ascii="Arial" w:hAnsi="Arial" w:cs="Arial"/>
          <w:bCs/>
        </w:rPr>
        <w:t xml:space="preserve">Медицинская </w:t>
      </w:r>
      <w:r w:rsidR="00D26696" w:rsidRPr="00D26696">
        <w:rPr>
          <w:rFonts w:ascii="Arial" w:hAnsi="Arial" w:cs="Arial"/>
          <w:bCs/>
        </w:rPr>
        <w:t>помощь,</w:t>
      </w:r>
      <w:r w:rsidRPr="00D26696">
        <w:rPr>
          <w:rFonts w:ascii="Arial" w:hAnsi="Arial" w:cs="Arial"/>
          <w:bCs/>
        </w:rPr>
        <w:t xml:space="preserve"> </w:t>
      </w:r>
      <w:r w:rsidR="00D26696" w:rsidRPr="00D26696">
        <w:rPr>
          <w:rFonts w:ascii="Arial" w:hAnsi="Arial" w:cs="Arial"/>
          <w:bCs/>
        </w:rPr>
        <w:t>оказывается,</w:t>
      </w:r>
      <w:r w:rsidRPr="00D26696">
        <w:rPr>
          <w:rFonts w:ascii="Arial" w:hAnsi="Arial" w:cs="Arial"/>
          <w:bCs/>
        </w:rPr>
        <w:t xml:space="preserve"> по следующим видам: профилактическая (прививочная), диспансеризация, лечебная, гинекологическая, женская консультация, процедурный кабинет, скорая помощь, вывоз тяжелобольных в райцентр.</w:t>
      </w:r>
      <w:proofErr w:type="gramEnd"/>
    </w:p>
    <w:p w:rsidR="005B07CD" w:rsidRPr="00D26696" w:rsidRDefault="005B07CD" w:rsidP="00D26696">
      <w:pPr>
        <w:pStyle w:val="Report"/>
        <w:spacing w:line="276" w:lineRule="auto"/>
        <w:ind w:firstLine="709"/>
        <w:rPr>
          <w:rFonts w:ascii="Arial" w:hAnsi="Arial" w:cs="Arial"/>
        </w:rPr>
      </w:pPr>
      <w:r w:rsidRPr="00D26696">
        <w:rPr>
          <w:rFonts w:ascii="Arial" w:hAnsi="Arial" w:cs="Arial"/>
          <w:b/>
        </w:rPr>
        <w:t>На</w:t>
      </w:r>
      <w:r w:rsidRPr="00D26696">
        <w:rPr>
          <w:rFonts w:ascii="Arial" w:hAnsi="Arial" w:cs="Arial"/>
        </w:rPr>
        <w:t xml:space="preserve"> </w:t>
      </w:r>
      <w:r w:rsidRPr="00D26696">
        <w:rPr>
          <w:rFonts w:ascii="Arial" w:hAnsi="Arial" w:cs="Arial"/>
          <w:b/>
        </w:rPr>
        <w:t xml:space="preserve">территории поселения расположен филиал Белоярской  среднеобразовательной школы № 1 </w:t>
      </w:r>
      <w:proofErr w:type="spellStart"/>
      <w:r w:rsidRPr="00D26696">
        <w:rPr>
          <w:rFonts w:ascii="Arial" w:hAnsi="Arial" w:cs="Arial"/>
          <w:b/>
        </w:rPr>
        <w:t>Лисицынская</w:t>
      </w:r>
      <w:proofErr w:type="spellEnd"/>
      <w:r w:rsidRPr="00D26696">
        <w:rPr>
          <w:rFonts w:ascii="Arial" w:hAnsi="Arial" w:cs="Arial"/>
          <w:b/>
        </w:rPr>
        <w:t xml:space="preserve"> НОШ,</w:t>
      </w:r>
      <w:r w:rsidRPr="00D26696">
        <w:rPr>
          <w:rFonts w:ascii="Arial" w:hAnsi="Arial" w:cs="Arial"/>
        </w:rPr>
        <w:t xml:space="preserve"> в которой обучалось </w:t>
      </w:r>
      <w:r w:rsidRPr="00D26696">
        <w:rPr>
          <w:rFonts w:ascii="Arial" w:hAnsi="Arial" w:cs="Arial"/>
          <w:b/>
        </w:rPr>
        <w:t>5</w:t>
      </w:r>
      <w:r w:rsidRPr="00D26696">
        <w:rPr>
          <w:rFonts w:ascii="Arial" w:hAnsi="Arial" w:cs="Arial"/>
        </w:rPr>
        <w:t xml:space="preserve"> учеников.(2 класс -   2 ученика, 3 класс- 2 уч., 4 класс-1 уч.), процесс обучения проходит в одну смену. На базе этого филиала с 2011 года действует </w:t>
      </w:r>
      <w:proofErr w:type="spellStart"/>
      <w:r w:rsidRPr="00D26696">
        <w:rPr>
          <w:rFonts w:ascii="Arial" w:hAnsi="Arial" w:cs="Arial"/>
        </w:rPr>
        <w:t>предшкольная</w:t>
      </w:r>
      <w:proofErr w:type="spellEnd"/>
      <w:r w:rsidRPr="00D26696">
        <w:rPr>
          <w:rFonts w:ascii="Arial" w:hAnsi="Arial" w:cs="Arial"/>
        </w:rPr>
        <w:t xml:space="preserve"> группа. </w:t>
      </w:r>
      <w:proofErr w:type="spellStart"/>
      <w:r w:rsidRPr="00D26696">
        <w:rPr>
          <w:rFonts w:ascii="Arial" w:hAnsi="Arial" w:cs="Arial"/>
        </w:rPr>
        <w:t>Предшкольную</w:t>
      </w:r>
      <w:proofErr w:type="spellEnd"/>
      <w:r w:rsidRPr="00D26696">
        <w:rPr>
          <w:rFonts w:ascii="Arial" w:hAnsi="Arial" w:cs="Arial"/>
        </w:rPr>
        <w:t xml:space="preserve"> группу в 2021 году посещало </w:t>
      </w:r>
      <w:r w:rsidRPr="00D26696">
        <w:rPr>
          <w:rFonts w:ascii="Arial" w:hAnsi="Arial" w:cs="Arial"/>
          <w:b/>
        </w:rPr>
        <w:t>2</w:t>
      </w:r>
      <w:r w:rsidRPr="00D26696">
        <w:rPr>
          <w:rFonts w:ascii="Arial" w:hAnsi="Arial" w:cs="Arial"/>
        </w:rPr>
        <w:t xml:space="preserve"> ребенка.   </w:t>
      </w:r>
    </w:p>
    <w:p w:rsidR="005B07CD" w:rsidRPr="00D26696" w:rsidRDefault="005B07CD" w:rsidP="005B07CD">
      <w:pPr>
        <w:pStyle w:val="Report"/>
        <w:spacing w:line="276" w:lineRule="auto"/>
        <w:ind w:firstLine="709"/>
        <w:rPr>
          <w:rFonts w:ascii="Arial" w:hAnsi="Arial" w:cs="Arial"/>
        </w:rPr>
      </w:pPr>
      <w:r w:rsidRPr="00D26696">
        <w:rPr>
          <w:rFonts w:ascii="Arial" w:hAnsi="Arial" w:cs="Arial"/>
        </w:rPr>
        <w:t xml:space="preserve">Все это способствует созданию условий для обеспечения потребности населения в дошкольном образовании и его доступности, снижению социальной напряженности среди населения, имеющих детей дошкольного возраста. </w:t>
      </w:r>
    </w:p>
    <w:p w:rsidR="005B07CD" w:rsidRDefault="005B07CD" w:rsidP="005B07CD">
      <w:pPr>
        <w:ind w:firstLine="708"/>
        <w:jc w:val="both"/>
        <w:rPr>
          <w:rFonts w:ascii="Arial" w:hAnsi="Arial" w:cs="Arial"/>
        </w:rPr>
      </w:pPr>
      <w:r>
        <w:rPr>
          <w:rFonts w:ascii="Arial" w:hAnsi="Arial" w:cs="Arial"/>
        </w:rPr>
        <w:t xml:space="preserve">На территории поселения постоянно по утвержденному  расписанию работает </w:t>
      </w:r>
      <w:r w:rsidRPr="00D05AB3">
        <w:rPr>
          <w:rFonts w:ascii="Arial" w:hAnsi="Arial" w:cs="Arial"/>
          <w:b/>
        </w:rPr>
        <w:t>почтовое отделение</w:t>
      </w:r>
      <w:r>
        <w:rPr>
          <w:rFonts w:ascii="Arial" w:hAnsi="Arial" w:cs="Arial"/>
        </w:rPr>
        <w:t>, сотрудники которого  добросовестно выполняют свои должностные обязанности.</w:t>
      </w:r>
    </w:p>
    <w:p w:rsidR="00D26696" w:rsidRDefault="00D26696" w:rsidP="005B07CD">
      <w:pPr>
        <w:ind w:firstLine="708"/>
        <w:jc w:val="both"/>
        <w:rPr>
          <w:rFonts w:ascii="Arial" w:hAnsi="Arial" w:cs="Arial"/>
        </w:rPr>
      </w:pPr>
    </w:p>
    <w:p w:rsidR="00D26696" w:rsidRDefault="00D26696" w:rsidP="005B07CD">
      <w:pPr>
        <w:ind w:firstLine="708"/>
        <w:jc w:val="both"/>
        <w:rPr>
          <w:rFonts w:ascii="Arial" w:hAnsi="Arial" w:cs="Arial"/>
        </w:rPr>
      </w:pPr>
    </w:p>
    <w:p w:rsidR="005B07CD" w:rsidRDefault="005B07CD" w:rsidP="005B07CD">
      <w:pPr>
        <w:ind w:firstLine="708"/>
        <w:jc w:val="both"/>
        <w:rPr>
          <w:rFonts w:ascii="Arial" w:hAnsi="Arial" w:cs="Arial"/>
        </w:rPr>
      </w:pPr>
      <w:r>
        <w:rPr>
          <w:rFonts w:ascii="Arial" w:hAnsi="Arial" w:cs="Arial"/>
        </w:rPr>
        <w:t xml:space="preserve">Важную роль в социально-экономическом развитии  поселения играет </w:t>
      </w:r>
      <w:r w:rsidRPr="00D05AB3">
        <w:rPr>
          <w:rFonts w:ascii="Arial" w:hAnsi="Arial" w:cs="Arial"/>
          <w:b/>
        </w:rPr>
        <w:t>малый бизнес</w:t>
      </w:r>
      <w:r>
        <w:rPr>
          <w:rFonts w:ascii="Arial" w:hAnsi="Arial" w:cs="Arial"/>
        </w:rPr>
        <w:t>. Так на 01 января 2021 года в поселении действует 1 ИП, занимающ</w:t>
      </w:r>
      <w:r w:rsidR="00D26696">
        <w:rPr>
          <w:rFonts w:ascii="Arial" w:hAnsi="Arial" w:cs="Arial"/>
        </w:rPr>
        <w:t>е</w:t>
      </w:r>
      <w:r>
        <w:rPr>
          <w:rFonts w:ascii="Arial" w:hAnsi="Arial" w:cs="Arial"/>
        </w:rPr>
        <w:t xml:space="preserve">еся  торговой деятельностью. Обеспечение  населения продуктами питания и предметами первой необходимости находится на должном уровне, потребность удовлетворяется в полном объеме. 1 ИП, </w:t>
      </w:r>
      <w:proofErr w:type="gramStart"/>
      <w:r>
        <w:rPr>
          <w:rFonts w:ascii="Arial" w:hAnsi="Arial" w:cs="Arial"/>
        </w:rPr>
        <w:t>занимающийся</w:t>
      </w:r>
      <w:proofErr w:type="gramEnd"/>
      <w:r>
        <w:rPr>
          <w:rFonts w:ascii="Arial" w:hAnsi="Arial" w:cs="Arial"/>
        </w:rPr>
        <w:t xml:space="preserve"> лесозаготовками, обеспечением дровами.</w:t>
      </w:r>
    </w:p>
    <w:p w:rsidR="00D26696" w:rsidRDefault="00D26696" w:rsidP="005B07CD">
      <w:pPr>
        <w:ind w:firstLine="708"/>
        <w:jc w:val="both"/>
        <w:rPr>
          <w:rFonts w:ascii="Arial" w:hAnsi="Arial" w:cs="Arial"/>
          <w:b/>
          <w:bCs/>
          <w:i/>
          <w:iCs/>
          <w:u w:val="single"/>
        </w:rPr>
      </w:pPr>
    </w:p>
    <w:p w:rsidR="005B07CD" w:rsidRDefault="005B07CD" w:rsidP="005B07CD">
      <w:pPr>
        <w:ind w:firstLine="708"/>
        <w:jc w:val="both"/>
        <w:rPr>
          <w:rFonts w:ascii="Arial" w:hAnsi="Arial" w:cs="Arial"/>
          <w:b/>
          <w:bCs/>
          <w:i/>
          <w:iCs/>
          <w:u w:val="single"/>
        </w:rPr>
      </w:pPr>
      <w:r>
        <w:rPr>
          <w:rFonts w:ascii="Arial" w:hAnsi="Arial" w:cs="Arial"/>
          <w:b/>
          <w:bCs/>
          <w:i/>
          <w:iCs/>
          <w:u w:val="single"/>
        </w:rPr>
        <w:t>трудоустройство безработных граждан</w:t>
      </w:r>
    </w:p>
    <w:p w:rsidR="005B07CD" w:rsidRDefault="005B07CD" w:rsidP="005B07CD">
      <w:pPr>
        <w:ind w:firstLine="720"/>
        <w:jc w:val="both"/>
        <w:rPr>
          <w:rFonts w:ascii="Arial" w:hAnsi="Arial" w:cs="Arial"/>
        </w:rPr>
      </w:pPr>
      <w:r>
        <w:rPr>
          <w:rFonts w:ascii="Arial" w:hAnsi="Arial" w:cs="Arial"/>
        </w:rPr>
        <w:t xml:space="preserve">В 2021 году было организовано 2 рабочих места совместно с ЦЗН через общественные работы, привлекались безработные граждане </w:t>
      </w:r>
      <w:r w:rsidRPr="00F53255">
        <w:rPr>
          <w:rFonts w:ascii="Arial" w:hAnsi="Arial" w:cs="Arial"/>
          <w:b/>
        </w:rPr>
        <w:t xml:space="preserve">2 </w:t>
      </w:r>
      <w:r>
        <w:rPr>
          <w:rFonts w:ascii="Arial" w:hAnsi="Arial" w:cs="Arial"/>
        </w:rPr>
        <w:t>чел. Печник (отработал 1 месяц), рабочий по благоустройству 10 дней.</w:t>
      </w:r>
    </w:p>
    <w:p w:rsidR="005B07CD" w:rsidRDefault="005B07CD" w:rsidP="005B07CD">
      <w:pPr>
        <w:ind w:firstLine="360"/>
        <w:jc w:val="both"/>
        <w:rPr>
          <w:rFonts w:ascii="Arial" w:hAnsi="Arial" w:cs="Arial"/>
        </w:rPr>
      </w:pPr>
      <w:r>
        <w:rPr>
          <w:rFonts w:ascii="Arial" w:hAnsi="Arial" w:cs="Arial"/>
        </w:rPr>
        <w:t>Особое внимание  Администрацией</w:t>
      </w:r>
      <w:r w:rsidR="00202C1A">
        <w:rPr>
          <w:rFonts w:ascii="Arial" w:hAnsi="Arial" w:cs="Arial"/>
        </w:rPr>
        <w:t xml:space="preserve"> поселения уделяется про</w:t>
      </w:r>
      <w:r>
        <w:rPr>
          <w:rFonts w:ascii="Arial" w:hAnsi="Arial" w:cs="Arial"/>
        </w:rPr>
        <w:t>тивопожарной безопасности на селе.</w:t>
      </w:r>
    </w:p>
    <w:p w:rsidR="005B07CD" w:rsidRDefault="005B07CD" w:rsidP="005B07CD">
      <w:pPr>
        <w:ind w:firstLine="360"/>
        <w:jc w:val="both"/>
        <w:rPr>
          <w:rFonts w:ascii="Arial" w:hAnsi="Arial" w:cs="Arial"/>
        </w:rPr>
      </w:pPr>
      <w:r>
        <w:rPr>
          <w:rFonts w:ascii="Arial" w:hAnsi="Arial" w:cs="Arial"/>
        </w:rPr>
        <w:t>На территории муници</w:t>
      </w:r>
      <w:r w:rsidR="00202C1A">
        <w:rPr>
          <w:rFonts w:ascii="Arial" w:hAnsi="Arial" w:cs="Arial"/>
        </w:rPr>
        <w:t>п</w:t>
      </w:r>
      <w:r>
        <w:rPr>
          <w:rFonts w:ascii="Arial" w:hAnsi="Arial" w:cs="Arial"/>
        </w:rPr>
        <w:t xml:space="preserve">ального образования </w:t>
      </w:r>
      <w:proofErr w:type="spellStart"/>
      <w:r>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 имеется:</w:t>
      </w:r>
    </w:p>
    <w:p w:rsidR="005B07CD" w:rsidRDefault="005B07CD" w:rsidP="005B07CD">
      <w:pPr>
        <w:ind w:firstLine="360"/>
        <w:jc w:val="both"/>
        <w:rPr>
          <w:rFonts w:ascii="Arial" w:hAnsi="Arial" w:cs="Arial"/>
        </w:rPr>
      </w:pPr>
      <w:r>
        <w:rPr>
          <w:rFonts w:ascii="Arial" w:hAnsi="Arial" w:cs="Arial"/>
        </w:rPr>
        <w:t>- пункт  хранения и выдачи первичных средств пожаротушения, который оснащен следующим оборудованием:</w:t>
      </w:r>
    </w:p>
    <w:p w:rsidR="005B07CD" w:rsidRDefault="005B07CD" w:rsidP="005B07CD">
      <w:pPr>
        <w:ind w:firstLine="360"/>
        <w:jc w:val="both"/>
        <w:rPr>
          <w:rFonts w:ascii="Arial" w:hAnsi="Arial" w:cs="Arial"/>
        </w:rPr>
      </w:pPr>
      <w:r>
        <w:rPr>
          <w:rFonts w:ascii="Arial" w:hAnsi="Arial" w:cs="Arial"/>
          <w:b/>
        </w:rPr>
        <w:t>1.</w:t>
      </w:r>
      <w:r>
        <w:rPr>
          <w:rFonts w:ascii="Arial" w:hAnsi="Arial" w:cs="Arial"/>
        </w:rPr>
        <w:t xml:space="preserve"> РЛО (ранцевый лесной огнетушитель) - 28 шт.</w:t>
      </w:r>
    </w:p>
    <w:p w:rsidR="005B07CD" w:rsidRDefault="005B07CD" w:rsidP="005B07CD">
      <w:pPr>
        <w:ind w:firstLine="360"/>
        <w:jc w:val="both"/>
        <w:rPr>
          <w:rFonts w:ascii="Arial" w:hAnsi="Arial" w:cs="Arial"/>
        </w:rPr>
      </w:pPr>
      <w:r>
        <w:rPr>
          <w:rFonts w:ascii="Arial" w:hAnsi="Arial" w:cs="Arial"/>
          <w:b/>
        </w:rPr>
        <w:t>2.</w:t>
      </w:r>
      <w:r>
        <w:rPr>
          <w:rFonts w:ascii="Arial" w:hAnsi="Arial" w:cs="Arial"/>
        </w:rPr>
        <w:t xml:space="preserve">  </w:t>
      </w:r>
      <w:proofErr w:type="spellStart"/>
      <w:r>
        <w:rPr>
          <w:rFonts w:ascii="Arial" w:hAnsi="Arial" w:cs="Arial"/>
        </w:rPr>
        <w:t>Шансовый</w:t>
      </w:r>
      <w:proofErr w:type="spellEnd"/>
      <w:r>
        <w:rPr>
          <w:rFonts w:ascii="Arial" w:hAnsi="Arial" w:cs="Arial"/>
        </w:rPr>
        <w:t xml:space="preserve"> инструмент – лопата штыковая – 14 </w:t>
      </w:r>
      <w:proofErr w:type="spellStart"/>
      <w:proofErr w:type="gramStart"/>
      <w:r>
        <w:rPr>
          <w:rFonts w:ascii="Arial" w:hAnsi="Arial" w:cs="Arial"/>
        </w:rPr>
        <w:t>шт</w:t>
      </w:r>
      <w:proofErr w:type="spellEnd"/>
      <w:proofErr w:type="gramEnd"/>
      <w:r>
        <w:rPr>
          <w:rFonts w:ascii="Arial" w:hAnsi="Arial" w:cs="Arial"/>
        </w:rPr>
        <w:t xml:space="preserve">, багор - 6 шт., ведро -    29 </w:t>
      </w:r>
      <w:proofErr w:type="spellStart"/>
      <w:r>
        <w:rPr>
          <w:rFonts w:ascii="Arial" w:hAnsi="Arial" w:cs="Arial"/>
        </w:rPr>
        <w:t>шт</w:t>
      </w:r>
      <w:proofErr w:type="spellEnd"/>
      <w:r>
        <w:rPr>
          <w:rFonts w:ascii="Arial" w:hAnsi="Arial" w:cs="Arial"/>
        </w:rPr>
        <w:t xml:space="preserve">, топор – 5шт.    </w:t>
      </w:r>
    </w:p>
    <w:p w:rsidR="005B07CD" w:rsidRDefault="005B07CD" w:rsidP="005B07CD">
      <w:pPr>
        <w:ind w:firstLine="360"/>
        <w:jc w:val="both"/>
        <w:rPr>
          <w:rFonts w:ascii="Arial" w:hAnsi="Arial" w:cs="Arial"/>
        </w:rPr>
      </w:pPr>
      <w:r>
        <w:rPr>
          <w:rFonts w:ascii="Arial" w:hAnsi="Arial" w:cs="Arial"/>
          <w:b/>
        </w:rPr>
        <w:t>3</w:t>
      </w:r>
      <w:r>
        <w:rPr>
          <w:rFonts w:ascii="Arial" w:hAnsi="Arial" w:cs="Arial"/>
        </w:rPr>
        <w:t xml:space="preserve">. Мотопомпа с заборными и напорными  рукавами   - 2 шт.        </w:t>
      </w:r>
    </w:p>
    <w:p w:rsidR="005B07CD" w:rsidRDefault="005B07CD" w:rsidP="005B07CD">
      <w:pPr>
        <w:ind w:firstLine="360"/>
        <w:jc w:val="both"/>
        <w:rPr>
          <w:rFonts w:ascii="Arial" w:hAnsi="Arial" w:cs="Arial"/>
        </w:rPr>
      </w:pPr>
      <w:r>
        <w:rPr>
          <w:rFonts w:ascii="Arial" w:hAnsi="Arial" w:cs="Arial"/>
          <w:b/>
        </w:rPr>
        <w:t>4.</w:t>
      </w:r>
      <w:r>
        <w:rPr>
          <w:rFonts w:ascii="Arial" w:hAnsi="Arial" w:cs="Arial"/>
        </w:rPr>
        <w:t xml:space="preserve"> Естественные водоёмы ( </w:t>
      </w:r>
      <w:proofErr w:type="spellStart"/>
      <w:r>
        <w:rPr>
          <w:rFonts w:ascii="Arial" w:hAnsi="Arial" w:cs="Arial"/>
        </w:rPr>
        <w:t>п</w:t>
      </w:r>
      <w:proofErr w:type="gramStart"/>
      <w:r>
        <w:rPr>
          <w:rFonts w:ascii="Arial" w:hAnsi="Arial" w:cs="Arial"/>
        </w:rPr>
        <w:t>.Л</w:t>
      </w:r>
      <w:proofErr w:type="gramEnd"/>
      <w:r>
        <w:rPr>
          <w:rFonts w:ascii="Arial" w:hAnsi="Arial" w:cs="Arial"/>
        </w:rPr>
        <w:t>исица</w:t>
      </w:r>
      <w:proofErr w:type="spellEnd"/>
      <w:r>
        <w:rPr>
          <w:rFonts w:ascii="Arial" w:hAnsi="Arial" w:cs="Arial"/>
        </w:rPr>
        <w:t xml:space="preserve"> – 3 (</w:t>
      </w:r>
      <w:proofErr w:type="spellStart"/>
      <w:r>
        <w:rPr>
          <w:rFonts w:ascii="Arial" w:hAnsi="Arial" w:cs="Arial"/>
        </w:rPr>
        <w:t>о.Гальянка</w:t>
      </w:r>
      <w:proofErr w:type="spellEnd"/>
      <w:r>
        <w:rPr>
          <w:rFonts w:ascii="Arial" w:hAnsi="Arial" w:cs="Arial"/>
        </w:rPr>
        <w:t xml:space="preserve">, р. </w:t>
      </w:r>
      <w:proofErr w:type="spellStart"/>
      <w:r>
        <w:rPr>
          <w:rFonts w:ascii="Arial" w:hAnsi="Arial" w:cs="Arial"/>
        </w:rPr>
        <w:t>Миходеевка</w:t>
      </w:r>
      <w:proofErr w:type="spellEnd"/>
      <w:r>
        <w:rPr>
          <w:rFonts w:ascii="Arial" w:hAnsi="Arial" w:cs="Arial"/>
        </w:rPr>
        <w:t xml:space="preserve">, </w:t>
      </w:r>
      <w:proofErr w:type="spellStart"/>
      <w:r>
        <w:rPr>
          <w:rFonts w:ascii="Arial" w:hAnsi="Arial" w:cs="Arial"/>
        </w:rPr>
        <w:t>р.Лисица</w:t>
      </w:r>
      <w:proofErr w:type="spellEnd"/>
      <w:r>
        <w:rPr>
          <w:rFonts w:ascii="Arial" w:hAnsi="Arial" w:cs="Arial"/>
        </w:rPr>
        <w:t>)</w:t>
      </w:r>
    </w:p>
    <w:p w:rsidR="005B07CD" w:rsidRDefault="005B07CD" w:rsidP="005B07CD">
      <w:pPr>
        <w:ind w:firstLine="360"/>
        <w:jc w:val="both"/>
        <w:rPr>
          <w:rFonts w:ascii="Arial" w:hAnsi="Arial" w:cs="Arial"/>
        </w:rPr>
      </w:pPr>
      <w:r>
        <w:rPr>
          <w:rFonts w:ascii="Arial" w:hAnsi="Arial" w:cs="Arial"/>
        </w:rPr>
        <w:t>п</w:t>
      </w:r>
      <w:proofErr w:type="gramStart"/>
      <w:r>
        <w:rPr>
          <w:rFonts w:ascii="Arial" w:hAnsi="Arial" w:cs="Arial"/>
        </w:rPr>
        <w:t>.М</w:t>
      </w:r>
      <w:proofErr w:type="gramEnd"/>
      <w:r>
        <w:rPr>
          <w:rFonts w:ascii="Arial" w:hAnsi="Arial" w:cs="Arial"/>
        </w:rPr>
        <w:t xml:space="preserve">акзыр-1(старица </w:t>
      </w:r>
      <w:proofErr w:type="spellStart"/>
      <w:r>
        <w:rPr>
          <w:rFonts w:ascii="Arial" w:hAnsi="Arial" w:cs="Arial"/>
        </w:rPr>
        <w:t>Макзыр</w:t>
      </w:r>
      <w:proofErr w:type="spellEnd"/>
      <w:r>
        <w:rPr>
          <w:rFonts w:ascii="Arial" w:hAnsi="Arial" w:cs="Arial"/>
        </w:rPr>
        <w:t xml:space="preserve">) </w:t>
      </w:r>
    </w:p>
    <w:p w:rsidR="005B07CD" w:rsidRDefault="005B07CD" w:rsidP="005B07CD">
      <w:pPr>
        <w:ind w:firstLine="360"/>
        <w:jc w:val="both"/>
        <w:rPr>
          <w:rFonts w:ascii="Arial" w:hAnsi="Arial" w:cs="Arial"/>
        </w:rPr>
      </w:pPr>
      <w:r>
        <w:rPr>
          <w:rFonts w:ascii="Arial" w:hAnsi="Arial" w:cs="Arial"/>
          <w:b/>
        </w:rPr>
        <w:t>5.</w:t>
      </w:r>
      <w:r>
        <w:rPr>
          <w:rFonts w:ascii="Arial" w:hAnsi="Arial" w:cs="Arial"/>
        </w:rPr>
        <w:t xml:space="preserve"> Искусственные водоемы – </w:t>
      </w:r>
      <w:proofErr w:type="spellStart"/>
      <w:r>
        <w:rPr>
          <w:rFonts w:ascii="Arial" w:hAnsi="Arial" w:cs="Arial"/>
        </w:rPr>
        <w:t>п</w:t>
      </w:r>
      <w:proofErr w:type="gramStart"/>
      <w:r>
        <w:rPr>
          <w:rFonts w:ascii="Arial" w:hAnsi="Arial" w:cs="Arial"/>
        </w:rPr>
        <w:t>.Л</w:t>
      </w:r>
      <w:proofErr w:type="gramEnd"/>
      <w:r>
        <w:rPr>
          <w:rFonts w:ascii="Arial" w:hAnsi="Arial" w:cs="Arial"/>
        </w:rPr>
        <w:t>исица</w:t>
      </w:r>
      <w:proofErr w:type="spellEnd"/>
      <w:r>
        <w:rPr>
          <w:rFonts w:ascii="Arial" w:hAnsi="Arial" w:cs="Arial"/>
        </w:rPr>
        <w:t xml:space="preserve"> -3,  </w:t>
      </w:r>
      <w:proofErr w:type="spellStart"/>
      <w:r>
        <w:rPr>
          <w:rFonts w:ascii="Arial" w:hAnsi="Arial" w:cs="Arial"/>
        </w:rPr>
        <w:t>п.Макзыр</w:t>
      </w:r>
      <w:proofErr w:type="spellEnd"/>
      <w:r>
        <w:rPr>
          <w:rFonts w:ascii="Arial" w:hAnsi="Arial" w:cs="Arial"/>
        </w:rPr>
        <w:t xml:space="preserve"> - 1</w:t>
      </w:r>
    </w:p>
    <w:p w:rsidR="005B07CD" w:rsidRDefault="005B07CD" w:rsidP="005B07CD">
      <w:pPr>
        <w:ind w:firstLine="360"/>
        <w:jc w:val="both"/>
        <w:rPr>
          <w:rFonts w:ascii="Arial" w:hAnsi="Arial" w:cs="Arial"/>
        </w:rPr>
      </w:pPr>
      <w:r>
        <w:rPr>
          <w:rFonts w:ascii="Arial" w:hAnsi="Arial" w:cs="Arial"/>
          <w:b/>
        </w:rPr>
        <w:t xml:space="preserve">6. </w:t>
      </w:r>
      <w:r>
        <w:rPr>
          <w:rFonts w:ascii="Arial" w:hAnsi="Arial" w:cs="Arial"/>
        </w:rPr>
        <w:t xml:space="preserve">Средства звуковой сигнализации для оповещения населения на случай пожара на территории поселения (звуковая сигнализация С-40 в </w:t>
      </w:r>
      <w:proofErr w:type="spellStart"/>
      <w:r>
        <w:rPr>
          <w:rFonts w:ascii="Arial" w:hAnsi="Arial" w:cs="Arial"/>
        </w:rPr>
        <w:t>п</w:t>
      </w:r>
      <w:proofErr w:type="gramStart"/>
      <w:r>
        <w:rPr>
          <w:rFonts w:ascii="Arial" w:hAnsi="Arial" w:cs="Arial"/>
        </w:rPr>
        <w:t>.Л</w:t>
      </w:r>
      <w:proofErr w:type="gramEnd"/>
      <w:r>
        <w:rPr>
          <w:rFonts w:ascii="Arial" w:hAnsi="Arial" w:cs="Arial"/>
        </w:rPr>
        <w:t>исица</w:t>
      </w:r>
      <w:proofErr w:type="spellEnd"/>
      <w:r>
        <w:rPr>
          <w:rFonts w:ascii="Arial" w:hAnsi="Arial" w:cs="Arial"/>
        </w:rPr>
        <w:t xml:space="preserve"> </w:t>
      </w:r>
      <w:proofErr w:type="spellStart"/>
      <w:r>
        <w:rPr>
          <w:rFonts w:ascii="Arial" w:hAnsi="Arial" w:cs="Arial"/>
        </w:rPr>
        <w:t>ул.Новая</w:t>
      </w:r>
      <w:proofErr w:type="spellEnd"/>
      <w:r>
        <w:rPr>
          <w:rFonts w:ascii="Arial" w:hAnsi="Arial" w:cs="Arial"/>
        </w:rPr>
        <w:t xml:space="preserve"> 36 (пожарная часть, в </w:t>
      </w:r>
      <w:proofErr w:type="spellStart"/>
      <w:r>
        <w:rPr>
          <w:rFonts w:ascii="Arial" w:hAnsi="Arial" w:cs="Arial"/>
        </w:rPr>
        <w:t>п.Макзыр</w:t>
      </w:r>
      <w:proofErr w:type="spellEnd"/>
      <w:r>
        <w:rPr>
          <w:rFonts w:ascii="Arial" w:hAnsi="Arial" w:cs="Arial"/>
        </w:rPr>
        <w:t xml:space="preserve"> </w:t>
      </w:r>
      <w:proofErr w:type="spellStart"/>
      <w:r>
        <w:rPr>
          <w:rFonts w:ascii="Arial" w:hAnsi="Arial" w:cs="Arial"/>
        </w:rPr>
        <w:t>промзона</w:t>
      </w:r>
      <w:proofErr w:type="spellEnd"/>
      <w:r>
        <w:rPr>
          <w:rFonts w:ascii="Arial" w:hAnsi="Arial" w:cs="Arial"/>
        </w:rPr>
        <w:t xml:space="preserve"> № 1 строение 1 – ДЭС).</w:t>
      </w:r>
    </w:p>
    <w:p w:rsidR="005B07CD" w:rsidRDefault="005B07CD" w:rsidP="005B07CD">
      <w:pPr>
        <w:ind w:firstLine="360"/>
        <w:jc w:val="both"/>
        <w:rPr>
          <w:rFonts w:ascii="Arial" w:hAnsi="Arial" w:cs="Arial"/>
        </w:rPr>
      </w:pPr>
      <w:r>
        <w:rPr>
          <w:rFonts w:ascii="Arial" w:hAnsi="Arial" w:cs="Arial"/>
        </w:rPr>
        <w:t>Ежегодно подписывается соглашение с ОГСБУ «Томской базов авиационной охраны лесов» о выражении согласия по взаимодействию при тушении природных пожаров.</w:t>
      </w:r>
    </w:p>
    <w:p w:rsidR="005B07CD" w:rsidRDefault="005B07CD" w:rsidP="005B07CD">
      <w:pPr>
        <w:ind w:firstLine="708"/>
        <w:jc w:val="both"/>
        <w:rPr>
          <w:rFonts w:ascii="Arial" w:hAnsi="Arial" w:cs="Arial"/>
        </w:rPr>
      </w:pPr>
      <w:r>
        <w:rPr>
          <w:rFonts w:ascii="Arial" w:hAnsi="Arial" w:cs="Arial"/>
        </w:rPr>
        <w:t>В целях обеспечения мер противопожарной безопасности ежегодно проводится опашка минерализованной полосы вокруг поселков. В 2021 году вместо опашки проведены бульдозерные работы со снятием верхнего слоя (дерна) сухой травы.</w:t>
      </w:r>
    </w:p>
    <w:p w:rsidR="005B07CD" w:rsidRDefault="005B07CD" w:rsidP="005B07CD">
      <w:pPr>
        <w:pStyle w:val="Report"/>
        <w:tabs>
          <w:tab w:val="left" w:pos="1440"/>
        </w:tabs>
        <w:spacing w:line="240" w:lineRule="auto"/>
        <w:ind w:firstLine="709"/>
        <w:rPr>
          <w:rFonts w:ascii="Arial" w:hAnsi="Arial" w:cs="Arial"/>
        </w:rPr>
      </w:pPr>
      <w:r>
        <w:rPr>
          <w:rFonts w:ascii="Arial" w:hAnsi="Arial" w:cs="Arial"/>
        </w:rPr>
        <w:t xml:space="preserve">Систематически проводится профилактическая работа с населением работниками отдельного пожарного поста.  </w:t>
      </w:r>
    </w:p>
    <w:p w:rsidR="005B07CD" w:rsidRDefault="00202C1A" w:rsidP="005B07CD">
      <w:pPr>
        <w:tabs>
          <w:tab w:val="num" w:pos="0"/>
        </w:tabs>
        <w:ind w:firstLine="360"/>
        <w:jc w:val="both"/>
        <w:rPr>
          <w:rFonts w:ascii="Arial" w:hAnsi="Arial" w:cs="Arial"/>
        </w:rPr>
      </w:pPr>
      <w:r>
        <w:rPr>
          <w:rFonts w:ascii="Arial" w:hAnsi="Arial" w:cs="Arial"/>
        </w:rPr>
        <w:t xml:space="preserve">     </w:t>
      </w:r>
      <w:proofErr w:type="gramStart"/>
      <w:r w:rsidR="005B07CD">
        <w:rPr>
          <w:rFonts w:ascii="Arial" w:hAnsi="Arial" w:cs="Arial"/>
        </w:rPr>
        <w:t xml:space="preserve">За 2021 год населению п. Лисица и п. </w:t>
      </w:r>
      <w:proofErr w:type="spellStart"/>
      <w:r w:rsidR="005B07CD">
        <w:rPr>
          <w:rFonts w:ascii="Arial" w:hAnsi="Arial" w:cs="Arial"/>
        </w:rPr>
        <w:t>Макзыр</w:t>
      </w:r>
      <w:proofErr w:type="spellEnd"/>
      <w:r w:rsidR="005B07CD">
        <w:rPr>
          <w:rFonts w:ascii="Arial" w:hAnsi="Arial" w:cs="Arial"/>
        </w:rPr>
        <w:t xml:space="preserve"> было завезено бензина Аи-92     </w:t>
      </w:r>
      <w:r w:rsidR="005B07CD">
        <w:rPr>
          <w:rFonts w:ascii="Arial" w:hAnsi="Arial" w:cs="Arial"/>
          <w:b/>
        </w:rPr>
        <w:t xml:space="preserve">19340 </w:t>
      </w:r>
      <w:r w:rsidR="005B07CD">
        <w:rPr>
          <w:rFonts w:ascii="Arial" w:hAnsi="Arial" w:cs="Arial"/>
        </w:rPr>
        <w:t>литров (4 бензовоза х 4835л)).</w:t>
      </w:r>
      <w:proofErr w:type="gramEnd"/>
      <w:r w:rsidR="005B07CD">
        <w:rPr>
          <w:rFonts w:ascii="Arial" w:hAnsi="Arial" w:cs="Arial"/>
        </w:rPr>
        <w:t xml:space="preserve"> Занимается  депутат </w:t>
      </w:r>
      <w:proofErr w:type="spellStart"/>
      <w:r w:rsidR="005B07CD">
        <w:rPr>
          <w:rFonts w:ascii="Arial" w:hAnsi="Arial" w:cs="Arial"/>
        </w:rPr>
        <w:t>Паршакова</w:t>
      </w:r>
      <w:proofErr w:type="spellEnd"/>
      <w:r w:rsidR="005B07CD">
        <w:rPr>
          <w:rFonts w:ascii="Arial" w:hAnsi="Arial" w:cs="Arial"/>
        </w:rPr>
        <w:t xml:space="preserve"> О.В.  </w:t>
      </w:r>
    </w:p>
    <w:p w:rsidR="005B07CD" w:rsidRDefault="00202C1A" w:rsidP="005B07CD">
      <w:pPr>
        <w:tabs>
          <w:tab w:val="num" w:pos="0"/>
        </w:tabs>
        <w:ind w:firstLine="360"/>
        <w:jc w:val="both"/>
        <w:rPr>
          <w:rFonts w:ascii="Arial" w:hAnsi="Arial" w:cs="Arial"/>
        </w:rPr>
      </w:pPr>
      <w:r>
        <w:rPr>
          <w:rFonts w:ascii="Arial" w:hAnsi="Arial" w:cs="Arial"/>
        </w:rPr>
        <w:t xml:space="preserve">     </w:t>
      </w:r>
      <w:r w:rsidR="005B07CD">
        <w:rPr>
          <w:rFonts w:ascii="Arial" w:hAnsi="Arial" w:cs="Arial"/>
        </w:rPr>
        <w:t xml:space="preserve">Газ в поселки    </w:t>
      </w:r>
      <w:proofErr w:type="gramStart"/>
      <w:r w:rsidR="005B07CD">
        <w:rPr>
          <w:rFonts w:ascii="Arial" w:hAnsi="Arial" w:cs="Arial"/>
        </w:rPr>
        <w:t xml:space="preserve">доставлялся ИП </w:t>
      </w:r>
      <w:proofErr w:type="spellStart"/>
      <w:r w:rsidR="005B07CD">
        <w:rPr>
          <w:rFonts w:ascii="Arial" w:hAnsi="Arial" w:cs="Arial"/>
        </w:rPr>
        <w:t>Золотенин</w:t>
      </w:r>
      <w:proofErr w:type="spellEnd"/>
      <w:r w:rsidR="005B07CD">
        <w:rPr>
          <w:rFonts w:ascii="Arial" w:hAnsi="Arial" w:cs="Arial"/>
        </w:rPr>
        <w:t xml:space="preserve"> Д.М. спрос был</w:t>
      </w:r>
      <w:proofErr w:type="gramEnd"/>
      <w:r w:rsidR="005B07CD">
        <w:rPr>
          <w:rFonts w:ascii="Arial" w:hAnsi="Arial" w:cs="Arial"/>
        </w:rPr>
        <w:t xml:space="preserve"> удовлетворен полностью на 100%   </w:t>
      </w:r>
      <w:r w:rsidR="005B07CD" w:rsidRPr="00590462">
        <w:rPr>
          <w:rFonts w:ascii="Arial" w:hAnsi="Arial" w:cs="Arial"/>
          <w:b/>
        </w:rPr>
        <w:t>2</w:t>
      </w:r>
      <w:r w:rsidR="005B07CD">
        <w:rPr>
          <w:rFonts w:ascii="Arial" w:hAnsi="Arial" w:cs="Arial"/>
          <w:b/>
        </w:rPr>
        <w:t>5</w:t>
      </w:r>
      <w:r w:rsidR="005B07CD">
        <w:rPr>
          <w:rFonts w:ascii="Arial" w:hAnsi="Arial" w:cs="Arial"/>
        </w:rPr>
        <w:t xml:space="preserve"> баллона (</w:t>
      </w:r>
      <w:r w:rsidR="005B07CD">
        <w:rPr>
          <w:rFonts w:ascii="Arial" w:hAnsi="Arial" w:cs="Arial"/>
          <w:b/>
        </w:rPr>
        <w:t xml:space="preserve">7 </w:t>
      </w:r>
      <w:r w:rsidR="005B07CD" w:rsidRPr="00590462">
        <w:rPr>
          <w:rFonts w:ascii="Arial" w:hAnsi="Arial" w:cs="Arial"/>
          <w:b/>
        </w:rPr>
        <w:t>М</w:t>
      </w:r>
      <w:r w:rsidR="005B07CD">
        <w:rPr>
          <w:rFonts w:ascii="Arial" w:hAnsi="Arial" w:cs="Arial"/>
        </w:rPr>
        <w:t xml:space="preserve"> и </w:t>
      </w:r>
      <w:r w:rsidR="005B07CD">
        <w:rPr>
          <w:rFonts w:ascii="Arial" w:hAnsi="Arial" w:cs="Arial"/>
          <w:b/>
        </w:rPr>
        <w:t>18Б</w:t>
      </w:r>
      <w:r w:rsidR="005B07CD">
        <w:rPr>
          <w:rFonts w:ascii="Arial" w:hAnsi="Arial" w:cs="Arial"/>
        </w:rPr>
        <w:t xml:space="preserve">,  </w:t>
      </w:r>
      <w:r w:rsidR="005B07CD">
        <w:rPr>
          <w:rFonts w:ascii="Arial" w:hAnsi="Arial" w:cs="Arial"/>
          <w:b/>
        </w:rPr>
        <w:t>10</w:t>
      </w:r>
      <w:r w:rsidR="005B07CD">
        <w:rPr>
          <w:rFonts w:ascii="Arial" w:hAnsi="Arial" w:cs="Arial"/>
        </w:rPr>
        <w:t xml:space="preserve"> дворов)</w:t>
      </w:r>
    </w:p>
    <w:p w:rsidR="005B07CD" w:rsidRDefault="005B07CD" w:rsidP="005B07CD">
      <w:pPr>
        <w:jc w:val="both"/>
        <w:rPr>
          <w:rFonts w:ascii="Arial" w:hAnsi="Arial" w:cs="Arial"/>
          <w:b/>
          <w:bCs/>
          <w:i/>
          <w:iCs/>
          <w:u w:val="single"/>
        </w:rPr>
      </w:pPr>
      <w:r>
        <w:rPr>
          <w:rFonts w:ascii="Arial" w:hAnsi="Arial" w:cs="Arial"/>
          <w:b/>
          <w:bCs/>
          <w:i/>
          <w:iCs/>
          <w:u w:val="single"/>
        </w:rPr>
        <w:t>- содержание свалок</w:t>
      </w:r>
    </w:p>
    <w:p w:rsidR="005B07CD" w:rsidRDefault="005B07CD" w:rsidP="005B07CD">
      <w:pPr>
        <w:ind w:firstLine="720"/>
        <w:jc w:val="both"/>
        <w:rPr>
          <w:rFonts w:ascii="Arial" w:hAnsi="Arial" w:cs="Arial"/>
        </w:rPr>
      </w:pPr>
      <w:r>
        <w:rPr>
          <w:rFonts w:ascii="Arial" w:hAnsi="Arial" w:cs="Arial"/>
        </w:rPr>
        <w:t xml:space="preserve">Денег на содержание свалок выделяется очень мало: на экологические платежи </w:t>
      </w:r>
      <w:r w:rsidRPr="003C1A52">
        <w:rPr>
          <w:rFonts w:ascii="Arial" w:hAnsi="Arial" w:cs="Arial"/>
          <w:b/>
        </w:rPr>
        <w:t>10</w:t>
      </w:r>
      <w:r>
        <w:rPr>
          <w:rFonts w:ascii="Arial" w:hAnsi="Arial" w:cs="Arial"/>
        </w:rPr>
        <w:t xml:space="preserve"> тыс. рублей и  на содержание  </w:t>
      </w:r>
      <w:r w:rsidRPr="003C1A52">
        <w:rPr>
          <w:rFonts w:ascii="Arial" w:hAnsi="Arial" w:cs="Arial"/>
          <w:b/>
        </w:rPr>
        <w:t>20</w:t>
      </w:r>
      <w:r>
        <w:rPr>
          <w:rFonts w:ascii="Arial" w:hAnsi="Arial" w:cs="Arial"/>
        </w:rPr>
        <w:t xml:space="preserve"> тысяч руб., которые израсходованы в полном объеме. </w:t>
      </w:r>
      <w:proofErr w:type="gramStart"/>
      <w:r>
        <w:rPr>
          <w:rFonts w:ascii="Arial" w:hAnsi="Arial" w:cs="Arial"/>
        </w:rPr>
        <w:t>Конечно</w:t>
      </w:r>
      <w:proofErr w:type="gramEnd"/>
      <w:r>
        <w:rPr>
          <w:rFonts w:ascii="Arial" w:hAnsi="Arial" w:cs="Arial"/>
        </w:rPr>
        <w:t xml:space="preserve"> таких средств недостаточно для  безупречного содержания свалок, поэтому обращаюсь к жителям с просьбой не сваливать  мусор и бытовые отходы в неположенных местах, а только в отведенных местах. Нам проще, дешевле  окультурить одну площадь, а не 4-5.</w:t>
      </w:r>
      <w:r>
        <w:rPr>
          <w:rFonts w:ascii="Arial" w:hAnsi="Arial" w:cs="Arial"/>
          <w:b/>
          <w:bCs/>
          <w:i/>
          <w:iCs/>
          <w:u w:val="single"/>
        </w:rPr>
        <w:t xml:space="preserve">   </w:t>
      </w:r>
    </w:p>
    <w:p w:rsidR="005B07CD" w:rsidRDefault="005B07CD" w:rsidP="005B07CD">
      <w:pPr>
        <w:pStyle w:val="Report"/>
        <w:spacing w:line="276" w:lineRule="auto"/>
        <w:ind w:firstLine="0"/>
        <w:rPr>
          <w:rFonts w:ascii="Arial" w:hAnsi="Arial" w:cs="Arial"/>
          <w:bCs/>
        </w:rPr>
      </w:pPr>
      <w:r>
        <w:rPr>
          <w:rFonts w:ascii="Arial" w:hAnsi="Arial" w:cs="Arial"/>
          <w:bCs/>
        </w:rPr>
        <w:t xml:space="preserve">- </w:t>
      </w:r>
      <w:r>
        <w:rPr>
          <w:rFonts w:ascii="Arial" w:hAnsi="Arial" w:cs="Arial"/>
          <w:b/>
          <w:bCs/>
          <w:i/>
        </w:rPr>
        <w:t>произв</w:t>
      </w:r>
      <w:r w:rsidR="00202C1A">
        <w:rPr>
          <w:rFonts w:ascii="Arial" w:hAnsi="Arial" w:cs="Arial"/>
          <w:b/>
          <w:bCs/>
          <w:i/>
        </w:rPr>
        <w:t>е</w:t>
      </w:r>
      <w:r>
        <w:rPr>
          <w:rFonts w:ascii="Arial" w:hAnsi="Arial" w:cs="Arial"/>
          <w:b/>
          <w:bCs/>
          <w:i/>
        </w:rPr>
        <w:t>дён ремонт линий электроосвещения</w:t>
      </w:r>
      <w:r>
        <w:rPr>
          <w:rFonts w:ascii="Arial" w:hAnsi="Arial" w:cs="Arial"/>
          <w:bCs/>
        </w:rPr>
        <w:t xml:space="preserve">: </w:t>
      </w:r>
    </w:p>
    <w:p w:rsidR="005B07CD" w:rsidRDefault="005B07CD" w:rsidP="005B07CD">
      <w:pPr>
        <w:pStyle w:val="Report"/>
        <w:spacing w:line="276" w:lineRule="auto"/>
        <w:ind w:firstLine="0"/>
        <w:rPr>
          <w:rFonts w:ascii="Arial" w:hAnsi="Arial" w:cs="Arial"/>
          <w:bCs/>
        </w:rPr>
      </w:pPr>
      <w:r>
        <w:rPr>
          <w:rFonts w:ascii="Arial" w:hAnsi="Arial" w:cs="Arial"/>
          <w:bCs/>
        </w:rPr>
        <w:t xml:space="preserve">- замена деревянных пасынков на </w:t>
      </w:r>
      <w:proofErr w:type="gramStart"/>
      <w:r>
        <w:rPr>
          <w:rFonts w:ascii="Arial" w:hAnsi="Arial" w:cs="Arial"/>
          <w:bCs/>
        </w:rPr>
        <w:t>железобетонные</w:t>
      </w:r>
      <w:proofErr w:type="gramEnd"/>
      <w:r>
        <w:rPr>
          <w:rFonts w:ascii="Arial" w:hAnsi="Arial" w:cs="Arial"/>
          <w:bCs/>
        </w:rPr>
        <w:t xml:space="preserve"> – в количестве </w:t>
      </w:r>
      <w:r>
        <w:rPr>
          <w:rFonts w:ascii="Arial" w:hAnsi="Arial" w:cs="Arial"/>
          <w:b/>
          <w:bCs/>
        </w:rPr>
        <w:t xml:space="preserve"> 25</w:t>
      </w:r>
      <w:r w:rsidR="00202C1A">
        <w:rPr>
          <w:rFonts w:ascii="Arial" w:hAnsi="Arial" w:cs="Arial"/>
          <w:bCs/>
        </w:rPr>
        <w:t>шт.</w:t>
      </w:r>
      <w:r>
        <w:rPr>
          <w:rFonts w:ascii="Arial" w:hAnsi="Arial" w:cs="Arial"/>
          <w:bCs/>
        </w:rPr>
        <w:t xml:space="preserve">, </w:t>
      </w:r>
    </w:p>
    <w:p w:rsidR="005B07CD" w:rsidRDefault="005B07CD" w:rsidP="005B07CD">
      <w:pPr>
        <w:pStyle w:val="Report"/>
        <w:spacing w:line="276" w:lineRule="auto"/>
        <w:ind w:firstLine="0"/>
        <w:rPr>
          <w:rFonts w:ascii="Arial" w:hAnsi="Arial" w:cs="Arial"/>
          <w:bCs/>
        </w:rPr>
      </w:pPr>
      <w:r>
        <w:rPr>
          <w:rFonts w:ascii="Arial" w:hAnsi="Arial" w:cs="Arial"/>
          <w:bCs/>
        </w:rPr>
        <w:t>- натяжка проводов.</w:t>
      </w:r>
    </w:p>
    <w:p w:rsidR="00202C1A" w:rsidRDefault="00202C1A" w:rsidP="005B07CD">
      <w:pPr>
        <w:jc w:val="center"/>
        <w:rPr>
          <w:rFonts w:ascii="Arial" w:hAnsi="Arial" w:cs="Arial"/>
          <w:b/>
          <w:bCs/>
          <w:u w:val="single"/>
        </w:rPr>
      </w:pPr>
    </w:p>
    <w:p w:rsidR="005B07CD" w:rsidRDefault="005B07CD" w:rsidP="005B07CD">
      <w:pPr>
        <w:jc w:val="center"/>
        <w:rPr>
          <w:rFonts w:ascii="Arial" w:hAnsi="Arial" w:cs="Arial"/>
          <w:b/>
          <w:bCs/>
          <w:u w:val="single"/>
        </w:rPr>
      </w:pPr>
      <w:r>
        <w:rPr>
          <w:rFonts w:ascii="Arial" w:hAnsi="Arial" w:cs="Arial"/>
          <w:b/>
          <w:bCs/>
          <w:u w:val="single"/>
        </w:rPr>
        <w:t>ПЛАН РАБОТЫ НА 202</w:t>
      </w:r>
      <w:r w:rsidR="00202C1A">
        <w:rPr>
          <w:rFonts w:ascii="Arial" w:hAnsi="Arial" w:cs="Arial"/>
          <w:b/>
          <w:bCs/>
          <w:u w:val="single"/>
        </w:rPr>
        <w:t>2</w:t>
      </w:r>
      <w:r>
        <w:rPr>
          <w:rFonts w:ascii="Arial" w:hAnsi="Arial" w:cs="Arial"/>
          <w:b/>
          <w:bCs/>
          <w:u w:val="single"/>
        </w:rPr>
        <w:t xml:space="preserve"> ГОД</w:t>
      </w:r>
    </w:p>
    <w:p w:rsidR="00202C1A" w:rsidRDefault="00202C1A" w:rsidP="005B07CD">
      <w:pPr>
        <w:jc w:val="center"/>
        <w:rPr>
          <w:rFonts w:ascii="Arial" w:hAnsi="Arial" w:cs="Arial"/>
          <w:b/>
          <w:bCs/>
          <w:u w:val="single"/>
        </w:rPr>
      </w:pPr>
    </w:p>
    <w:p w:rsidR="005B07CD" w:rsidRDefault="005B07CD" w:rsidP="005B07CD">
      <w:pPr>
        <w:numPr>
          <w:ilvl w:val="0"/>
          <w:numId w:val="7"/>
        </w:numPr>
        <w:jc w:val="both"/>
        <w:rPr>
          <w:rFonts w:ascii="Arial" w:hAnsi="Arial" w:cs="Arial"/>
        </w:rPr>
      </w:pPr>
      <w:r>
        <w:rPr>
          <w:rFonts w:ascii="Arial" w:hAnsi="Arial" w:cs="Arial"/>
        </w:rPr>
        <w:t>БЛАГОУСТРОЙСТВО</w:t>
      </w:r>
    </w:p>
    <w:p w:rsidR="005B07CD" w:rsidRDefault="005B07CD" w:rsidP="005B07CD">
      <w:pPr>
        <w:ind w:left="720"/>
        <w:jc w:val="both"/>
        <w:rPr>
          <w:rFonts w:ascii="Arial" w:hAnsi="Arial" w:cs="Arial"/>
        </w:rPr>
      </w:pPr>
      <w:r>
        <w:rPr>
          <w:rFonts w:ascii="Arial" w:hAnsi="Arial" w:cs="Arial"/>
        </w:rPr>
        <w:t>- проведение санитарных пятниц 2 раза в месяц в каждом учреждении, предприятии;</w:t>
      </w:r>
    </w:p>
    <w:p w:rsidR="00202C1A" w:rsidRDefault="00202C1A" w:rsidP="005B07CD">
      <w:pPr>
        <w:ind w:left="720"/>
        <w:jc w:val="both"/>
        <w:rPr>
          <w:rFonts w:ascii="Arial" w:hAnsi="Arial" w:cs="Arial"/>
        </w:rPr>
      </w:pPr>
    </w:p>
    <w:p w:rsidR="00202C1A" w:rsidRDefault="00202C1A" w:rsidP="005B07CD">
      <w:pPr>
        <w:ind w:left="720"/>
        <w:jc w:val="both"/>
        <w:rPr>
          <w:rFonts w:ascii="Arial" w:hAnsi="Arial" w:cs="Arial"/>
        </w:rPr>
      </w:pPr>
    </w:p>
    <w:p w:rsidR="005B07CD" w:rsidRDefault="005B07CD" w:rsidP="005B07CD">
      <w:pPr>
        <w:ind w:left="720"/>
        <w:jc w:val="both"/>
        <w:rPr>
          <w:rFonts w:ascii="Arial" w:hAnsi="Arial" w:cs="Arial"/>
        </w:rPr>
      </w:pPr>
      <w:r>
        <w:rPr>
          <w:rFonts w:ascii="Arial" w:hAnsi="Arial" w:cs="Arial"/>
        </w:rPr>
        <w:t xml:space="preserve">- проведение субботников по очистке от мусора прилегающих к поселкам территорий, улиц, усадеб и скверов. </w:t>
      </w:r>
    </w:p>
    <w:p w:rsidR="005B07CD" w:rsidRDefault="005B07CD" w:rsidP="005B07CD">
      <w:pPr>
        <w:ind w:left="720"/>
        <w:jc w:val="both"/>
        <w:rPr>
          <w:rFonts w:ascii="Arial" w:hAnsi="Arial" w:cs="Arial"/>
        </w:rPr>
      </w:pPr>
      <w:r>
        <w:rPr>
          <w:rFonts w:ascii="Arial" w:hAnsi="Arial" w:cs="Arial"/>
        </w:rPr>
        <w:t>- проведение конкурсов по благоустройству: «Лучшая усадьба», «Лучший цветник», «Самая благоустроенная территория предприятия»;</w:t>
      </w:r>
    </w:p>
    <w:p w:rsidR="005B07CD" w:rsidRDefault="005B07CD" w:rsidP="005B07CD">
      <w:pPr>
        <w:ind w:left="720"/>
        <w:jc w:val="both"/>
        <w:rPr>
          <w:rFonts w:ascii="Arial" w:hAnsi="Arial" w:cs="Arial"/>
        </w:rPr>
      </w:pPr>
      <w:r>
        <w:rPr>
          <w:rFonts w:ascii="Arial" w:hAnsi="Arial" w:cs="Arial"/>
        </w:rPr>
        <w:t xml:space="preserve">- уборка мест массового отдыха от мусора:  </w:t>
      </w:r>
    </w:p>
    <w:p w:rsidR="005B07CD" w:rsidRDefault="005B07CD" w:rsidP="005B07CD">
      <w:pPr>
        <w:ind w:left="720"/>
        <w:jc w:val="both"/>
        <w:rPr>
          <w:rFonts w:ascii="Arial" w:hAnsi="Arial" w:cs="Arial"/>
        </w:rPr>
      </w:pPr>
      <w:r>
        <w:rPr>
          <w:rFonts w:ascii="Arial" w:hAnsi="Arial" w:cs="Arial"/>
        </w:rPr>
        <w:t>- ремонт конструкций на детской площадке</w:t>
      </w:r>
    </w:p>
    <w:p w:rsidR="005B07CD" w:rsidRDefault="005B07CD" w:rsidP="005B07CD">
      <w:pPr>
        <w:numPr>
          <w:ilvl w:val="0"/>
          <w:numId w:val="7"/>
        </w:numPr>
        <w:jc w:val="both"/>
        <w:rPr>
          <w:rFonts w:ascii="Arial" w:hAnsi="Arial" w:cs="Arial"/>
        </w:rPr>
      </w:pPr>
      <w:r>
        <w:rPr>
          <w:rFonts w:ascii="Arial" w:hAnsi="Arial" w:cs="Arial"/>
        </w:rPr>
        <w:t>РЕМОНТ МУНИЦИПАЛЬНОГО ЖИЛЬЯ</w:t>
      </w:r>
    </w:p>
    <w:p w:rsidR="005B07CD" w:rsidRDefault="005B07CD" w:rsidP="005B07CD">
      <w:pPr>
        <w:ind w:left="720"/>
        <w:jc w:val="both"/>
        <w:rPr>
          <w:rFonts w:ascii="Arial" w:hAnsi="Arial" w:cs="Arial"/>
        </w:rPr>
      </w:pPr>
      <w:r>
        <w:rPr>
          <w:rFonts w:ascii="Arial" w:hAnsi="Arial" w:cs="Arial"/>
        </w:rPr>
        <w:t xml:space="preserve">Планируем отремонтировать: </w:t>
      </w:r>
    </w:p>
    <w:p w:rsidR="005B07CD" w:rsidRDefault="005B07CD" w:rsidP="005B07CD">
      <w:pPr>
        <w:ind w:left="720"/>
        <w:jc w:val="both"/>
        <w:rPr>
          <w:rFonts w:ascii="Arial" w:hAnsi="Arial" w:cs="Arial"/>
        </w:rPr>
      </w:pPr>
      <w:r>
        <w:rPr>
          <w:rFonts w:ascii="Arial" w:hAnsi="Arial" w:cs="Arial"/>
        </w:rPr>
        <w:t xml:space="preserve">- кровли квартир -  2 </w:t>
      </w:r>
      <w:proofErr w:type="spellStart"/>
      <w:proofErr w:type="gramStart"/>
      <w:r>
        <w:rPr>
          <w:rFonts w:ascii="Arial" w:hAnsi="Arial" w:cs="Arial"/>
        </w:rPr>
        <w:t>шт</w:t>
      </w:r>
      <w:proofErr w:type="spellEnd"/>
      <w:proofErr w:type="gramEnd"/>
      <w:r>
        <w:rPr>
          <w:rFonts w:ascii="Arial" w:hAnsi="Arial" w:cs="Arial"/>
        </w:rPr>
        <w:t xml:space="preserve">,  </w:t>
      </w:r>
    </w:p>
    <w:p w:rsidR="005B07CD" w:rsidRDefault="005B07CD" w:rsidP="005B07CD">
      <w:pPr>
        <w:ind w:left="720"/>
        <w:jc w:val="both"/>
        <w:rPr>
          <w:rFonts w:ascii="Arial" w:hAnsi="Arial" w:cs="Arial"/>
        </w:rPr>
      </w:pPr>
      <w:r>
        <w:rPr>
          <w:rFonts w:ascii="Arial" w:hAnsi="Arial" w:cs="Arial"/>
        </w:rPr>
        <w:t>- кровли веранды – 1 шт</w:t>
      </w:r>
      <w:r>
        <w:rPr>
          <w:rFonts w:ascii="Arial" w:hAnsi="Arial" w:cs="Arial"/>
          <w:color w:val="FF0000"/>
        </w:rPr>
        <w:t xml:space="preserve">. </w:t>
      </w:r>
    </w:p>
    <w:p w:rsidR="005B07CD" w:rsidRDefault="005B07CD" w:rsidP="005B07CD">
      <w:pPr>
        <w:numPr>
          <w:ilvl w:val="0"/>
          <w:numId w:val="7"/>
        </w:numPr>
        <w:jc w:val="both"/>
        <w:rPr>
          <w:rFonts w:ascii="Arial" w:hAnsi="Arial" w:cs="Arial"/>
        </w:rPr>
      </w:pPr>
      <w:r>
        <w:rPr>
          <w:rFonts w:ascii="Arial" w:hAnsi="Arial" w:cs="Arial"/>
        </w:rPr>
        <w:t xml:space="preserve">ОРГАНИЗАЦИЯ ЗАВОЗА ГАЗА, если будет спрос, И БЕНЗИНА ДЛЯ НАСЕЛЕНИЯ в обычном порядке, заявки принимает </w:t>
      </w:r>
      <w:proofErr w:type="spellStart"/>
      <w:r>
        <w:rPr>
          <w:rFonts w:ascii="Arial" w:hAnsi="Arial" w:cs="Arial"/>
        </w:rPr>
        <w:t>Паршакова</w:t>
      </w:r>
      <w:proofErr w:type="spellEnd"/>
      <w:r>
        <w:rPr>
          <w:rFonts w:ascii="Arial" w:hAnsi="Arial" w:cs="Arial"/>
        </w:rPr>
        <w:t xml:space="preserve"> О.В.</w:t>
      </w:r>
    </w:p>
    <w:p w:rsidR="005B07CD" w:rsidRDefault="005B07CD" w:rsidP="005B07CD">
      <w:pPr>
        <w:ind w:left="720"/>
        <w:jc w:val="both"/>
        <w:rPr>
          <w:rFonts w:ascii="Arial" w:hAnsi="Arial" w:cs="Arial"/>
        </w:rPr>
      </w:pPr>
      <w:r>
        <w:rPr>
          <w:rFonts w:ascii="Arial" w:hAnsi="Arial" w:cs="Arial"/>
        </w:rPr>
        <w:t>Самые волнующие вопросы на территории:</w:t>
      </w:r>
    </w:p>
    <w:p w:rsidR="005B07CD" w:rsidRDefault="005B07CD" w:rsidP="005B07CD">
      <w:pPr>
        <w:pStyle w:val="a3"/>
        <w:numPr>
          <w:ilvl w:val="1"/>
          <w:numId w:val="7"/>
        </w:numPr>
        <w:jc w:val="both"/>
        <w:rPr>
          <w:rFonts w:ascii="Arial" w:hAnsi="Arial" w:cs="Arial"/>
        </w:rPr>
      </w:pPr>
      <w:r>
        <w:rPr>
          <w:rFonts w:ascii="Arial" w:hAnsi="Arial" w:cs="Arial"/>
        </w:rPr>
        <w:t xml:space="preserve">Беспривязное содержание собак.  </w:t>
      </w:r>
    </w:p>
    <w:p w:rsidR="005B07CD" w:rsidRDefault="005B07CD" w:rsidP="005B07CD">
      <w:pPr>
        <w:pStyle w:val="a3"/>
        <w:numPr>
          <w:ilvl w:val="1"/>
          <w:numId w:val="7"/>
        </w:numPr>
        <w:jc w:val="both"/>
        <w:rPr>
          <w:rFonts w:ascii="Arial" w:hAnsi="Arial" w:cs="Arial"/>
        </w:rPr>
      </w:pPr>
      <w:r>
        <w:rPr>
          <w:rFonts w:ascii="Arial" w:hAnsi="Arial" w:cs="Arial"/>
        </w:rPr>
        <w:t xml:space="preserve">Содержание дорог (все зависит от погодных условий и финансирования), чем больше будет </w:t>
      </w:r>
      <w:proofErr w:type="gramStart"/>
      <w:r>
        <w:rPr>
          <w:rFonts w:ascii="Arial" w:hAnsi="Arial" w:cs="Arial"/>
        </w:rPr>
        <w:t>денег</w:t>
      </w:r>
      <w:proofErr w:type="gramEnd"/>
      <w:r>
        <w:rPr>
          <w:rFonts w:ascii="Arial" w:hAnsi="Arial" w:cs="Arial"/>
        </w:rPr>
        <w:t xml:space="preserve">  тем лучше будет состояние наших дорог.</w:t>
      </w:r>
    </w:p>
    <w:p w:rsidR="005B07CD" w:rsidRDefault="005B07CD" w:rsidP="005B07CD">
      <w:pPr>
        <w:pStyle w:val="a3"/>
        <w:ind w:left="1440"/>
        <w:jc w:val="both"/>
        <w:rPr>
          <w:rFonts w:ascii="Arial" w:hAnsi="Arial" w:cs="Arial"/>
        </w:rPr>
      </w:pPr>
    </w:p>
    <w:p w:rsidR="005B07CD" w:rsidRPr="00C821DF" w:rsidRDefault="005B07CD" w:rsidP="005B07CD">
      <w:pPr>
        <w:ind w:firstLine="708"/>
        <w:jc w:val="both"/>
        <w:rPr>
          <w:rFonts w:ascii="Arial" w:hAnsi="Arial" w:cs="Arial"/>
        </w:rPr>
      </w:pPr>
      <w:r>
        <w:rPr>
          <w:rFonts w:ascii="Arial" w:hAnsi="Arial" w:cs="Arial"/>
        </w:rPr>
        <w:t xml:space="preserve">Администрация </w:t>
      </w:r>
      <w:proofErr w:type="spellStart"/>
      <w:r>
        <w:rPr>
          <w:rFonts w:ascii="Arial" w:hAnsi="Arial" w:cs="Arial"/>
        </w:rPr>
        <w:t>Макзырского</w:t>
      </w:r>
      <w:proofErr w:type="spellEnd"/>
      <w:r>
        <w:rPr>
          <w:rFonts w:ascii="Arial" w:hAnsi="Arial" w:cs="Arial"/>
        </w:rPr>
        <w:t xml:space="preserve"> поселения рассчитывает на помощь в решении многих задач со стороны Администрации района, предприятий </w:t>
      </w:r>
      <w:proofErr w:type="gramStart"/>
      <w:r>
        <w:rPr>
          <w:rFonts w:ascii="Arial" w:hAnsi="Arial" w:cs="Arial"/>
        </w:rPr>
        <w:t>и</w:t>
      </w:r>
      <w:proofErr w:type="gramEnd"/>
      <w:r>
        <w:rPr>
          <w:rFonts w:ascii="Arial" w:hAnsi="Arial" w:cs="Arial"/>
        </w:rPr>
        <w:t xml:space="preserve"> конечно же жителей наших поселков.</w:t>
      </w:r>
    </w:p>
    <w:p w:rsidR="005B07CD" w:rsidRDefault="005B07CD" w:rsidP="005B07CD">
      <w:pPr>
        <w:pStyle w:val="a3"/>
        <w:ind w:left="0" w:firstLine="708"/>
        <w:jc w:val="both"/>
        <w:rPr>
          <w:rFonts w:ascii="Arial" w:hAnsi="Arial" w:cs="Arial"/>
        </w:rPr>
      </w:pPr>
      <w:r>
        <w:rPr>
          <w:rFonts w:ascii="Arial" w:hAnsi="Arial" w:cs="Arial"/>
        </w:rPr>
        <w:t xml:space="preserve"> Убедительно прошу депутатов активизировать работу  среди населения с агитацией  принимать активное участие в жизни поселка (будь то субботники или праздничные, событийные мероприятия и пр.), приходить на сходы, где все глобальные вопросы будут решаться  совместно. Вносить свои  предложения  по решению проблем.  Всегда будем    рады  выслушать. Только совместными усилиями мы сможем решить наболевшие проблемы, преодолеть все трудности.</w:t>
      </w:r>
    </w:p>
    <w:p w:rsidR="005B07CD" w:rsidRDefault="005B07CD" w:rsidP="00202C1A">
      <w:pPr>
        <w:pStyle w:val="a3"/>
        <w:ind w:left="0" w:firstLine="708"/>
        <w:jc w:val="both"/>
        <w:rPr>
          <w:rFonts w:ascii="Arial" w:hAnsi="Arial" w:cs="Arial"/>
        </w:rPr>
      </w:pPr>
      <w:r>
        <w:rPr>
          <w:rFonts w:ascii="Arial" w:hAnsi="Arial" w:cs="Arial"/>
        </w:rPr>
        <w:t xml:space="preserve">В заключении желаю всем крепкого здоровья, успехов, благополучия и мирного неба. Спасибо за внимание! </w:t>
      </w:r>
    </w:p>
    <w:p w:rsidR="00B4171B" w:rsidRDefault="00B4171B" w:rsidP="005B07CD">
      <w:pPr>
        <w:ind w:firstLine="720"/>
        <w:jc w:val="center"/>
        <w:rPr>
          <w:rFonts w:ascii="Arial" w:hAnsi="Arial" w:cs="Arial"/>
          <w:b/>
          <w:bCs/>
          <w:sz w:val="32"/>
          <w:szCs w:val="32"/>
        </w:rPr>
      </w:pPr>
    </w:p>
    <w:sectPr w:rsidR="00B4171B" w:rsidSect="004010DA">
      <w:pgSz w:w="11906" w:h="16838"/>
      <w:pgMar w:top="284"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D71"/>
    <w:multiLevelType w:val="hybridMultilevel"/>
    <w:tmpl w:val="718696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960BF9"/>
    <w:multiLevelType w:val="multilevel"/>
    <w:tmpl w:val="2766B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892072"/>
    <w:multiLevelType w:val="hybridMultilevel"/>
    <w:tmpl w:val="41C6CBB4"/>
    <w:lvl w:ilvl="0" w:tplc="6DCA5BAC">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8672F5"/>
    <w:multiLevelType w:val="hybridMultilevel"/>
    <w:tmpl w:val="E7FE9F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871D0D"/>
    <w:multiLevelType w:val="multilevel"/>
    <w:tmpl w:val="4F140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093E68"/>
    <w:multiLevelType w:val="hybridMultilevel"/>
    <w:tmpl w:val="7686936A"/>
    <w:lvl w:ilvl="0" w:tplc="0419000F">
      <w:start w:val="1"/>
      <w:numFmt w:val="decimal"/>
      <w:lvlText w:val="%1."/>
      <w:lvlJc w:val="left"/>
      <w:pPr>
        <w:ind w:left="720" w:hanging="36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D64BDB"/>
    <w:multiLevelType w:val="multilevel"/>
    <w:tmpl w:val="AFACD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3146"/>
    <w:rsid w:val="00032F37"/>
    <w:rsid w:val="00052F84"/>
    <w:rsid w:val="0007139E"/>
    <w:rsid w:val="00092F52"/>
    <w:rsid w:val="000A7321"/>
    <w:rsid w:val="000E7290"/>
    <w:rsid w:val="00110693"/>
    <w:rsid w:val="00145F30"/>
    <w:rsid w:val="001909F7"/>
    <w:rsid w:val="00190C1E"/>
    <w:rsid w:val="0019679E"/>
    <w:rsid w:val="001C08D4"/>
    <w:rsid w:val="001C0D7F"/>
    <w:rsid w:val="001F5375"/>
    <w:rsid w:val="00202C1A"/>
    <w:rsid w:val="0022591C"/>
    <w:rsid w:val="00226ABD"/>
    <w:rsid w:val="0024109D"/>
    <w:rsid w:val="00243C7E"/>
    <w:rsid w:val="00245F2B"/>
    <w:rsid w:val="00260E73"/>
    <w:rsid w:val="00264F1F"/>
    <w:rsid w:val="002E5173"/>
    <w:rsid w:val="002F0ED5"/>
    <w:rsid w:val="00304619"/>
    <w:rsid w:val="00307302"/>
    <w:rsid w:val="00324B77"/>
    <w:rsid w:val="00327165"/>
    <w:rsid w:val="00327797"/>
    <w:rsid w:val="003910AD"/>
    <w:rsid w:val="003A4DEF"/>
    <w:rsid w:val="004010DA"/>
    <w:rsid w:val="00445EEA"/>
    <w:rsid w:val="004508B1"/>
    <w:rsid w:val="00450A8F"/>
    <w:rsid w:val="0045273A"/>
    <w:rsid w:val="004A21DC"/>
    <w:rsid w:val="004D5758"/>
    <w:rsid w:val="00513632"/>
    <w:rsid w:val="0054599C"/>
    <w:rsid w:val="005B07CD"/>
    <w:rsid w:val="00615A9D"/>
    <w:rsid w:val="00657AA7"/>
    <w:rsid w:val="006C067A"/>
    <w:rsid w:val="006C06D6"/>
    <w:rsid w:val="006E3D8B"/>
    <w:rsid w:val="00742EC2"/>
    <w:rsid w:val="007775CA"/>
    <w:rsid w:val="007B3061"/>
    <w:rsid w:val="007B54BF"/>
    <w:rsid w:val="007F4EED"/>
    <w:rsid w:val="00805439"/>
    <w:rsid w:val="00817A4D"/>
    <w:rsid w:val="0085370F"/>
    <w:rsid w:val="00875EC8"/>
    <w:rsid w:val="008C4DCB"/>
    <w:rsid w:val="00907160"/>
    <w:rsid w:val="00932483"/>
    <w:rsid w:val="00993146"/>
    <w:rsid w:val="009945E5"/>
    <w:rsid w:val="009B7504"/>
    <w:rsid w:val="00A03C3F"/>
    <w:rsid w:val="00A05D14"/>
    <w:rsid w:val="00A211E0"/>
    <w:rsid w:val="00A35CF8"/>
    <w:rsid w:val="00A64733"/>
    <w:rsid w:val="00AB056F"/>
    <w:rsid w:val="00AE0C59"/>
    <w:rsid w:val="00AE505F"/>
    <w:rsid w:val="00B4171B"/>
    <w:rsid w:val="00B433F7"/>
    <w:rsid w:val="00B7090F"/>
    <w:rsid w:val="00BA1765"/>
    <w:rsid w:val="00BC3987"/>
    <w:rsid w:val="00BD67C5"/>
    <w:rsid w:val="00BD7159"/>
    <w:rsid w:val="00C643BF"/>
    <w:rsid w:val="00C73AA6"/>
    <w:rsid w:val="00C973C3"/>
    <w:rsid w:val="00CB7147"/>
    <w:rsid w:val="00CF7040"/>
    <w:rsid w:val="00D26696"/>
    <w:rsid w:val="00D36FC3"/>
    <w:rsid w:val="00D608A3"/>
    <w:rsid w:val="00D94014"/>
    <w:rsid w:val="00DD7F9E"/>
    <w:rsid w:val="00DE1049"/>
    <w:rsid w:val="00E51AAE"/>
    <w:rsid w:val="00E535B1"/>
    <w:rsid w:val="00E604DA"/>
    <w:rsid w:val="00EB7035"/>
    <w:rsid w:val="00ED0EBB"/>
    <w:rsid w:val="00F0676C"/>
    <w:rsid w:val="00F3144A"/>
    <w:rsid w:val="00F65186"/>
    <w:rsid w:val="00F80462"/>
    <w:rsid w:val="00FB081F"/>
    <w:rsid w:val="00FF06E4"/>
    <w:rsid w:val="00FF4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1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93146"/>
    <w:pPr>
      <w:ind w:left="720"/>
    </w:pPr>
  </w:style>
  <w:style w:type="paragraph" w:customStyle="1" w:styleId="Report">
    <w:name w:val="Report"/>
    <w:basedOn w:val="a"/>
    <w:uiPriority w:val="99"/>
    <w:rsid w:val="00993146"/>
    <w:pPr>
      <w:spacing w:line="360" w:lineRule="auto"/>
      <w:ind w:firstLine="567"/>
      <w:jc w:val="both"/>
    </w:pPr>
    <w:rPr>
      <w:lang w:eastAsia="ja-JP"/>
    </w:rPr>
  </w:style>
  <w:style w:type="paragraph" w:customStyle="1" w:styleId="ReportTab">
    <w:name w:val="Report_Tab"/>
    <w:basedOn w:val="a"/>
    <w:uiPriority w:val="99"/>
    <w:rsid w:val="00993146"/>
  </w:style>
  <w:style w:type="character" w:styleId="a4">
    <w:name w:val="Strong"/>
    <w:basedOn w:val="a0"/>
    <w:uiPriority w:val="99"/>
    <w:qFormat/>
    <w:rsid w:val="00993146"/>
    <w:rPr>
      <w:b/>
      <w:bCs/>
    </w:rPr>
  </w:style>
  <w:style w:type="character" w:styleId="a5">
    <w:name w:val="annotation reference"/>
    <w:basedOn w:val="a0"/>
    <w:uiPriority w:val="99"/>
    <w:semiHidden/>
    <w:unhideWhenUsed/>
    <w:rsid w:val="00A64733"/>
    <w:rPr>
      <w:sz w:val="16"/>
      <w:szCs w:val="16"/>
    </w:rPr>
  </w:style>
  <w:style w:type="paragraph" w:styleId="a6">
    <w:name w:val="annotation text"/>
    <w:basedOn w:val="a"/>
    <w:link w:val="a7"/>
    <w:uiPriority w:val="99"/>
    <w:semiHidden/>
    <w:unhideWhenUsed/>
    <w:rsid w:val="00A64733"/>
    <w:rPr>
      <w:sz w:val="20"/>
      <w:szCs w:val="20"/>
    </w:rPr>
  </w:style>
  <w:style w:type="character" w:customStyle="1" w:styleId="a7">
    <w:name w:val="Текст примечания Знак"/>
    <w:basedOn w:val="a0"/>
    <w:link w:val="a6"/>
    <w:uiPriority w:val="99"/>
    <w:semiHidden/>
    <w:rsid w:val="00A64733"/>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A64733"/>
    <w:rPr>
      <w:b/>
      <w:bCs/>
    </w:rPr>
  </w:style>
  <w:style w:type="character" w:customStyle="1" w:styleId="a9">
    <w:name w:val="Тема примечания Знак"/>
    <w:basedOn w:val="a7"/>
    <w:link w:val="a8"/>
    <w:uiPriority w:val="99"/>
    <w:semiHidden/>
    <w:rsid w:val="00A64733"/>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A64733"/>
    <w:rPr>
      <w:rFonts w:ascii="Tahoma" w:hAnsi="Tahoma" w:cs="Tahoma"/>
      <w:sz w:val="16"/>
      <w:szCs w:val="16"/>
    </w:rPr>
  </w:style>
  <w:style w:type="character" w:customStyle="1" w:styleId="ab">
    <w:name w:val="Текст выноски Знак"/>
    <w:basedOn w:val="a0"/>
    <w:link w:val="aa"/>
    <w:uiPriority w:val="99"/>
    <w:semiHidden/>
    <w:rsid w:val="00A64733"/>
    <w:rPr>
      <w:rFonts w:ascii="Tahoma" w:eastAsia="Times New Roman" w:hAnsi="Tahoma" w:cs="Tahoma"/>
      <w:sz w:val="16"/>
      <w:szCs w:val="16"/>
      <w:lang w:eastAsia="ru-RU"/>
    </w:rPr>
  </w:style>
  <w:style w:type="paragraph" w:customStyle="1" w:styleId="1">
    <w:name w:val="Обычный1"/>
    <w:rsid w:val="00B4171B"/>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
    <w:next w:val="a"/>
    <w:rsid w:val="00B4171B"/>
    <w:pPr>
      <w:keepNext/>
      <w:widowControl w:val="0"/>
      <w:jc w:val="right"/>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4164">
      <w:bodyDiv w:val="1"/>
      <w:marLeft w:val="0"/>
      <w:marRight w:val="0"/>
      <w:marTop w:val="0"/>
      <w:marBottom w:val="0"/>
      <w:divBdr>
        <w:top w:val="none" w:sz="0" w:space="0" w:color="auto"/>
        <w:left w:val="none" w:sz="0" w:space="0" w:color="auto"/>
        <w:bottom w:val="none" w:sz="0" w:space="0" w:color="auto"/>
        <w:right w:val="none" w:sz="0" w:space="0" w:color="auto"/>
      </w:divBdr>
    </w:div>
    <w:div w:id="12271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E3988-B926-4BA3-ABD9-5EE3355B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2022-03-25T08:12:00Z</cp:lastPrinted>
  <dcterms:created xsi:type="dcterms:W3CDTF">2018-12-03T07:17:00Z</dcterms:created>
  <dcterms:modified xsi:type="dcterms:W3CDTF">2022-03-29T02:36:00Z</dcterms:modified>
</cp:coreProperties>
</file>